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B5738" w14:textId="2E06E1BE" w:rsidR="00E81757" w:rsidRDefault="00433FBF">
      <w:pPr>
        <w:spacing w:after="0" w:line="259" w:lineRule="auto"/>
        <w:ind w:left="-5"/>
      </w:pPr>
      <w:r>
        <w:rPr>
          <w:b/>
          <w:sz w:val="36"/>
        </w:rPr>
        <w:t xml:space="preserve">DPS Schedule 6 (Order Form and Order Schedules) </w:t>
      </w:r>
    </w:p>
    <w:p w14:paraId="00FDAE8E" w14:textId="77777777" w:rsidR="00E81757" w:rsidRDefault="00433FBF">
      <w:pPr>
        <w:spacing w:after="0" w:line="259" w:lineRule="auto"/>
        <w:ind w:left="0" w:firstLine="0"/>
      </w:pPr>
      <w:r>
        <w:rPr>
          <w:b/>
          <w:sz w:val="36"/>
        </w:rPr>
        <w:t xml:space="preserve"> </w:t>
      </w:r>
    </w:p>
    <w:p w14:paraId="610B69FD" w14:textId="723AB6E0" w:rsidR="00E81757" w:rsidRDefault="00433FBF" w:rsidP="00A07C91">
      <w:pPr>
        <w:spacing w:after="0" w:line="259" w:lineRule="auto"/>
        <w:ind w:left="-5"/>
      </w:pPr>
      <w:r>
        <w:rPr>
          <w:b/>
          <w:sz w:val="36"/>
        </w:rPr>
        <w:t xml:space="preserve">Order Form  </w:t>
      </w:r>
    </w:p>
    <w:p w14:paraId="0DEDF9A6" w14:textId="77777777" w:rsidR="00E81757" w:rsidRDefault="00433FBF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61F10196" w14:textId="655AF2F5" w:rsidR="001C1E19" w:rsidRDefault="001C1E19" w:rsidP="001C1E19">
      <w:pPr>
        <w:spacing w:after="0" w:line="259" w:lineRule="auto"/>
        <w:rPr>
          <w:szCs w:val="24"/>
        </w:rPr>
      </w:pPr>
      <w:r w:rsidRPr="00963F91">
        <w:rPr>
          <w:b/>
          <w:bCs/>
          <w:szCs w:val="24"/>
        </w:rPr>
        <w:t>ORDER REFERENCE:</w:t>
      </w:r>
      <w:r>
        <w:rPr>
          <w:szCs w:val="24"/>
        </w:rPr>
        <w:tab/>
      </w:r>
      <w:r>
        <w:rPr>
          <w:szCs w:val="24"/>
        </w:rPr>
        <w:tab/>
      </w:r>
      <w:r w:rsidR="00FB7B1A">
        <w:rPr>
          <w:bCs/>
          <w:szCs w:val="24"/>
        </w:rPr>
        <w:t>PS23346</w:t>
      </w:r>
    </w:p>
    <w:p w14:paraId="75D6C3FC" w14:textId="77777777" w:rsidR="001C1E19" w:rsidRDefault="001C1E19" w:rsidP="001C1E19">
      <w:pPr>
        <w:spacing w:after="0" w:line="259" w:lineRule="auto"/>
        <w:rPr>
          <w:szCs w:val="24"/>
        </w:rPr>
      </w:pPr>
    </w:p>
    <w:p w14:paraId="4B299B59" w14:textId="00EE54A6" w:rsidR="001C1E19" w:rsidRDefault="001C1E19" w:rsidP="001C1E19">
      <w:pPr>
        <w:spacing w:after="0"/>
        <w:ind w:right="385"/>
        <w:jc w:val="both"/>
        <w:rPr>
          <w:bCs/>
          <w:szCs w:val="24"/>
        </w:rPr>
      </w:pPr>
      <w:r w:rsidRPr="00963F91">
        <w:rPr>
          <w:b/>
          <w:bCs/>
          <w:szCs w:val="24"/>
        </w:rPr>
        <w:t>THE BUYER: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63F91">
        <w:rPr>
          <w:bCs/>
          <w:szCs w:val="24"/>
        </w:rPr>
        <w:t>Dep</w:t>
      </w:r>
      <w:r w:rsidRPr="00963F91">
        <w:rPr>
          <w:bCs/>
          <w:spacing w:val="1"/>
          <w:szCs w:val="24"/>
        </w:rPr>
        <w:t>a</w:t>
      </w:r>
      <w:r w:rsidRPr="00963F91">
        <w:rPr>
          <w:bCs/>
          <w:szCs w:val="24"/>
        </w:rPr>
        <w:t xml:space="preserve">rtment of </w:t>
      </w:r>
      <w:r w:rsidRPr="00963F91">
        <w:rPr>
          <w:bCs/>
          <w:spacing w:val="1"/>
          <w:szCs w:val="24"/>
        </w:rPr>
        <w:t>E</w:t>
      </w:r>
      <w:r w:rsidRPr="00963F91">
        <w:rPr>
          <w:bCs/>
          <w:szCs w:val="24"/>
        </w:rPr>
        <w:t>ner</w:t>
      </w:r>
      <w:r w:rsidRPr="00963F91">
        <w:rPr>
          <w:bCs/>
          <w:spacing w:val="-2"/>
          <w:szCs w:val="24"/>
        </w:rPr>
        <w:t>g</w:t>
      </w:r>
      <w:r w:rsidRPr="00963F91">
        <w:rPr>
          <w:bCs/>
          <w:spacing w:val="1"/>
          <w:szCs w:val="24"/>
        </w:rPr>
        <w:t>y</w:t>
      </w:r>
      <w:r w:rsidRPr="00963F91">
        <w:rPr>
          <w:bCs/>
          <w:szCs w:val="24"/>
        </w:rPr>
        <w:t>,</w:t>
      </w:r>
      <w:r w:rsidRPr="00963F91">
        <w:rPr>
          <w:bCs/>
          <w:spacing w:val="1"/>
          <w:szCs w:val="24"/>
        </w:rPr>
        <w:t xml:space="preserve"> </w:t>
      </w:r>
      <w:r w:rsidRPr="00963F91">
        <w:rPr>
          <w:bCs/>
          <w:szCs w:val="24"/>
        </w:rPr>
        <w:t>S</w:t>
      </w:r>
      <w:r w:rsidRPr="00963F91">
        <w:rPr>
          <w:bCs/>
          <w:spacing w:val="-1"/>
          <w:szCs w:val="24"/>
        </w:rPr>
        <w:t>e</w:t>
      </w:r>
      <w:r w:rsidRPr="00963F91">
        <w:rPr>
          <w:bCs/>
          <w:spacing w:val="1"/>
          <w:szCs w:val="24"/>
        </w:rPr>
        <w:t>c</w:t>
      </w:r>
      <w:r w:rsidRPr="00963F91">
        <w:rPr>
          <w:bCs/>
          <w:szCs w:val="24"/>
        </w:rPr>
        <w:t>urity</w:t>
      </w:r>
      <w:r w:rsidRPr="00963F91">
        <w:rPr>
          <w:bCs/>
          <w:spacing w:val="-1"/>
          <w:szCs w:val="24"/>
        </w:rPr>
        <w:t xml:space="preserve"> </w:t>
      </w:r>
      <w:r w:rsidRPr="00963F91">
        <w:rPr>
          <w:bCs/>
          <w:spacing w:val="1"/>
          <w:szCs w:val="24"/>
        </w:rPr>
        <w:t>a</w:t>
      </w:r>
      <w:r w:rsidRPr="00963F91">
        <w:rPr>
          <w:bCs/>
          <w:szCs w:val="24"/>
        </w:rPr>
        <w:t xml:space="preserve">nd Net </w:t>
      </w:r>
      <w:r w:rsidRPr="00963F91">
        <w:rPr>
          <w:bCs/>
          <w:spacing w:val="-2"/>
          <w:szCs w:val="24"/>
        </w:rPr>
        <w:t>Z</w:t>
      </w:r>
      <w:r w:rsidRPr="00963F91">
        <w:rPr>
          <w:bCs/>
          <w:spacing w:val="1"/>
          <w:szCs w:val="24"/>
        </w:rPr>
        <w:t>e</w:t>
      </w:r>
      <w:r w:rsidRPr="00963F91">
        <w:rPr>
          <w:bCs/>
          <w:szCs w:val="24"/>
        </w:rPr>
        <w:t xml:space="preserve">ro </w:t>
      </w:r>
    </w:p>
    <w:p w14:paraId="16398877" w14:textId="77777777" w:rsidR="001C1E19" w:rsidRDefault="001C1E19" w:rsidP="001C1E19">
      <w:pPr>
        <w:spacing w:after="0"/>
        <w:ind w:left="2880" w:right="385" w:firstLine="720"/>
        <w:jc w:val="both"/>
        <w:rPr>
          <w:bCs/>
          <w:szCs w:val="24"/>
        </w:rPr>
      </w:pPr>
      <w:r w:rsidRPr="00963F91">
        <w:rPr>
          <w:bCs/>
          <w:szCs w:val="24"/>
        </w:rPr>
        <w:t xml:space="preserve">(DESNZ) </w:t>
      </w:r>
    </w:p>
    <w:p w14:paraId="3834FC9F" w14:textId="77777777" w:rsidR="001C1E19" w:rsidRPr="00963F91" w:rsidRDefault="001C1E19" w:rsidP="001C1E19">
      <w:pPr>
        <w:spacing w:after="0"/>
        <w:ind w:left="2880" w:right="385" w:firstLine="720"/>
        <w:jc w:val="both"/>
        <w:rPr>
          <w:bCs/>
          <w:szCs w:val="24"/>
        </w:rPr>
      </w:pPr>
    </w:p>
    <w:p w14:paraId="63CC2CDC" w14:textId="77777777" w:rsidR="001C1E19" w:rsidRDefault="001C1E19" w:rsidP="001C1E19">
      <w:pPr>
        <w:spacing w:after="0" w:line="259" w:lineRule="auto"/>
        <w:rPr>
          <w:b/>
          <w:szCs w:val="24"/>
        </w:rPr>
      </w:pPr>
      <w:r w:rsidRPr="00963F91">
        <w:rPr>
          <w:b/>
          <w:bCs/>
          <w:szCs w:val="24"/>
        </w:rPr>
        <w:t>BUYER ADDRESS</w:t>
      </w:r>
      <w:r>
        <w:rPr>
          <w:szCs w:val="24"/>
        </w:rPr>
        <w:t>:</w:t>
      </w:r>
      <w:r w:rsidRPr="002F4229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A77C7F">
        <w:rPr>
          <w:szCs w:val="24"/>
        </w:rPr>
        <w:t>3-8 Whitehall Place, London</w:t>
      </w:r>
      <w:r>
        <w:rPr>
          <w:szCs w:val="24"/>
        </w:rPr>
        <w:t>,</w:t>
      </w:r>
      <w:r w:rsidRPr="00A77C7F">
        <w:rPr>
          <w:szCs w:val="24"/>
        </w:rPr>
        <w:t xml:space="preserve"> SW1A 2EG</w:t>
      </w:r>
    </w:p>
    <w:p w14:paraId="2AE1F09B" w14:textId="77777777" w:rsidR="001C1E19" w:rsidRDefault="001C1E19" w:rsidP="001C1E19">
      <w:pPr>
        <w:spacing w:after="0" w:line="259" w:lineRule="auto"/>
        <w:rPr>
          <w:szCs w:val="24"/>
        </w:rPr>
      </w:pPr>
    </w:p>
    <w:p w14:paraId="38D82760" w14:textId="5186B1D3" w:rsidR="001C1E19" w:rsidRDefault="001C1E19" w:rsidP="001C1E19">
      <w:pPr>
        <w:spacing w:line="240" w:lineRule="auto"/>
        <w:rPr>
          <w:szCs w:val="24"/>
        </w:rPr>
      </w:pPr>
      <w:r w:rsidRPr="00963F91">
        <w:rPr>
          <w:b/>
          <w:bCs/>
          <w:szCs w:val="24"/>
        </w:rPr>
        <w:t>THE SUPPLIER</w:t>
      </w:r>
      <w:r>
        <w:rPr>
          <w:szCs w:val="24"/>
        </w:rPr>
        <w:t xml:space="preserve">: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63F91">
        <w:rPr>
          <w:szCs w:val="24"/>
        </w:rPr>
        <w:t xml:space="preserve">TBC </w:t>
      </w:r>
    </w:p>
    <w:p w14:paraId="3760CEA2" w14:textId="77777777" w:rsidR="00A07C91" w:rsidRPr="002F4229" w:rsidRDefault="00A07C91" w:rsidP="001C1E19">
      <w:pPr>
        <w:spacing w:line="240" w:lineRule="auto"/>
        <w:rPr>
          <w:szCs w:val="24"/>
        </w:rPr>
      </w:pPr>
    </w:p>
    <w:p w14:paraId="576B6923" w14:textId="17E3F4AC" w:rsidR="001C1E19" w:rsidRDefault="001C1E19" w:rsidP="001C1E19">
      <w:pPr>
        <w:spacing w:line="240" w:lineRule="auto"/>
        <w:rPr>
          <w:szCs w:val="24"/>
        </w:rPr>
      </w:pPr>
      <w:r w:rsidRPr="00963F91">
        <w:rPr>
          <w:b/>
          <w:bCs/>
          <w:szCs w:val="24"/>
        </w:rPr>
        <w:t>SUPPLIER ADDRESS:</w:t>
      </w:r>
      <w:r w:rsidRPr="00963F91">
        <w:rPr>
          <w:szCs w:val="24"/>
        </w:rPr>
        <w:t xml:space="preserve"> </w:t>
      </w:r>
      <w:r w:rsidRPr="00963F91">
        <w:rPr>
          <w:szCs w:val="24"/>
        </w:rPr>
        <w:tab/>
      </w:r>
      <w:r w:rsidRPr="00963F91">
        <w:rPr>
          <w:szCs w:val="24"/>
        </w:rPr>
        <w:tab/>
        <w:t>TBC</w:t>
      </w:r>
    </w:p>
    <w:p w14:paraId="1F2E1977" w14:textId="77777777" w:rsidR="00A07C91" w:rsidRPr="002F4229" w:rsidRDefault="00A07C91" w:rsidP="001C1E19">
      <w:pPr>
        <w:spacing w:line="240" w:lineRule="auto"/>
        <w:rPr>
          <w:szCs w:val="24"/>
        </w:rPr>
      </w:pPr>
    </w:p>
    <w:p w14:paraId="4EAD46B2" w14:textId="4693BFCC" w:rsidR="001C1E19" w:rsidRDefault="001C1E19" w:rsidP="001C1E19">
      <w:pPr>
        <w:spacing w:line="240" w:lineRule="auto"/>
        <w:rPr>
          <w:szCs w:val="24"/>
        </w:rPr>
      </w:pPr>
      <w:r w:rsidRPr="00963F91">
        <w:rPr>
          <w:b/>
          <w:bCs/>
          <w:szCs w:val="24"/>
        </w:rPr>
        <w:t>REGISTRATION NUMBER:</w:t>
      </w:r>
      <w:r w:rsidRPr="00963F91">
        <w:rPr>
          <w:szCs w:val="24"/>
        </w:rPr>
        <w:t xml:space="preserve"> </w:t>
      </w:r>
      <w:r w:rsidRPr="00963F91">
        <w:rPr>
          <w:szCs w:val="24"/>
        </w:rPr>
        <w:tab/>
        <w:t xml:space="preserve">TBC  </w:t>
      </w:r>
    </w:p>
    <w:p w14:paraId="2D31DF95" w14:textId="77777777" w:rsidR="00A07C91" w:rsidRPr="00963F91" w:rsidRDefault="00A07C91" w:rsidP="001C1E19">
      <w:pPr>
        <w:spacing w:line="240" w:lineRule="auto"/>
        <w:rPr>
          <w:szCs w:val="24"/>
        </w:rPr>
      </w:pPr>
    </w:p>
    <w:p w14:paraId="5A61164C" w14:textId="5B916F3D" w:rsidR="00E81757" w:rsidRDefault="001C1E19" w:rsidP="00A07C91">
      <w:pPr>
        <w:spacing w:line="240" w:lineRule="auto"/>
        <w:rPr>
          <w:szCs w:val="24"/>
        </w:rPr>
      </w:pPr>
      <w:r w:rsidRPr="00963F91">
        <w:rPr>
          <w:b/>
          <w:bCs/>
          <w:szCs w:val="24"/>
        </w:rPr>
        <w:t>DUNS NUMBER:</w:t>
      </w:r>
      <w:r w:rsidRPr="002F4229">
        <w:rPr>
          <w:szCs w:val="24"/>
        </w:rPr>
        <w:t xml:space="preserve">       </w:t>
      </w:r>
      <w:r w:rsidRPr="002F4229">
        <w:rPr>
          <w:szCs w:val="24"/>
        </w:rPr>
        <w:tab/>
      </w:r>
      <w:r w:rsidRPr="002F4229">
        <w:rPr>
          <w:szCs w:val="24"/>
        </w:rPr>
        <w:tab/>
      </w:r>
      <w:r w:rsidRPr="00963F91">
        <w:rPr>
          <w:szCs w:val="24"/>
        </w:rPr>
        <w:t>TBC</w:t>
      </w:r>
    </w:p>
    <w:p w14:paraId="75656048" w14:textId="77777777" w:rsidR="00A07C91" w:rsidRPr="00A07C91" w:rsidRDefault="00A07C91" w:rsidP="00A07C91">
      <w:pPr>
        <w:spacing w:line="240" w:lineRule="auto"/>
        <w:rPr>
          <w:szCs w:val="24"/>
        </w:rPr>
      </w:pPr>
    </w:p>
    <w:p w14:paraId="1121C58D" w14:textId="005AE2C2" w:rsidR="00E81757" w:rsidRPr="00A07C91" w:rsidRDefault="00433FBF" w:rsidP="00A07C91">
      <w:pPr>
        <w:ind w:left="-5"/>
        <w:rPr>
          <w:b/>
          <w:bCs/>
        </w:rPr>
      </w:pPr>
      <w:r w:rsidRPr="003F15B3">
        <w:rPr>
          <w:b/>
          <w:bCs/>
        </w:rPr>
        <w:t xml:space="preserve">APPLICABLE DPS CONTRACT </w:t>
      </w:r>
    </w:p>
    <w:p w14:paraId="57A47D4D" w14:textId="39B9E353" w:rsidR="00E81757" w:rsidRDefault="00433FBF">
      <w:pPr>
        <w:ind w:left="-5"/>
      </w:pPr>
      <w:r>
        <w:t>This Order Form is for the provision of the Deliverables and date</w:t>
      </w:r>
      <w:r w:rsidR="003F15B3">
        <w:t>d TBC</w:t>
      </w:r>
      <w:r>
        <w:t xml:space="preserve">.  </w:t>
      </w:r>
    </w:p>
    <w:p w14:paraId="2B52BF7F" w14:textId="77777777" w:rsidR="00A07C91" w:rsidRDefault="00A07C91">
      <w:pPr>
        <w:ind w:left="-5"/>
      </w:pPr>
    </w:p>
    <w:p w14:paraId="5C67CCF6" w14:textId="77777777" w:rsidR="00E81757" w:rsidRDefault="00433FBF">
      <w:pPr>
        <w:ind w:left="-5"/>
      </w:pPr>
      <w:r>
        <w:t xml:space="preserve">It’s issued under the DPS Contract with the reference number RM3764iii for the provision of Cyber Security Services.    </w:t>
      </w:r>
    </w:p>
    <w:p w14:paraId="152ED8FB" w14:textId="77777777" w:rsidR="00E81757" w:rsidRDefault="00433FBF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D8F6BEA" w14:textId="257A9BA8" w:rsidR="00006A58" w:rsidRPr="00756174" w:rsidRDefault="00433FBF" w:rsidP="00E6086E">
      <w:pPr>
        <w:ind w:left="-5"/>
        <w:rPr>
          <w:b/>
          <w:bCs/>
        </w:rPr>
      </w:pPr>
      <w:r w:rsidRPr="00756174">
        <w:rPr>
          <w:b/>
          <w:bCs/>
        </w:rPr>
        <w:t xml:space="preserve">DPS FILTER CATEGORY(IES): </w:t>
      </w:r>
    </w:p>
    <w:p w14:paraId="1EFEB190" w14:textId="2B7AB1C4" w:rsidR="00006A58" w:rsidRPr="00E6086E" w:rsidRDefault="002E0564" w:rsidP="00A07C91">
      <w:pPr>
        <w:pStyle w:val="ListParagraph"/>
        <w:numPr>
          <w:ilvl w:val="0"/>
          <w:numId w:val="9"/>
        </w:numPr>
      </w:pPr>
      <w:r>
        <w:t xml:space="preserve">NCSC Assured Services </w:t>
      </w:r>
    </w:p>
    <w:p w14:paraId="63BBE33F" w14:textId="604A5729" w:rsidR="00E81757" w:rsidRDefault="00433FBF">
      <w:pPr>
        <w:spacing w:after="0" w:line="259" w:lineRule="auto"/>
        <w:ind w:left="0" w:firstLine="0"/>
      </w:pPr>
      <w:r>
        <w:rPr>
          <w:b/>
        </w:rPr>
        <w:tab/>
        <w:t xml:space="preserve"> </w:t>
      </w:r>
    </w:p>
    <w:p w14:paraId="3A09D761" w14:textId="77777777" w:rsidR="00E81757" w:rsidRPr="00A07C91" w:rsidRDefault="00433FBF">
      <w:pPr>
        <w:ind w:left="-5"/>
        <w:rPr>
          <w:b/>
          <w:bCs/>
        </w:rPr>
      </w:pPr>
      <w:r w:rsidRPr="00A07C91">
        <w:rPr>
          <w:b/>
          <w:bCs/>
        </w:rPr>
        <w:t xml:space="preserve">ORDER INCORPORATED TERMS </w:t>
      </w:r>
    </w:p>
    <w:p w14:paraId="269888DE" w14:textId="77777777" w:rsidR="00E81757" w:rsidRDefault="00433FBF">
      <w:pPr>
        <w:spacing w:after="203"/>
        <w:ind w:left="-5"/>
      </w:pPr>
      <w:r>
        <w:t xml:space="preserve">The following documents are incorporated into this Order Contract. Where numbers are missing we are not using those schedules. If the documents conflict, the following order of precedence applies: </w:t>
      </w:r>
    </w:p>
    <w:p w14:paraId="44C78451" w14:textId="77777777" w:rsidR="00E81757" w:rsidRDefault="00433FBF">
      <w:pPr>
        <w:numPr>
          <w:ilvl w:val="0"/>
          <w:numId w:val="1"/>
        </w:numPr>
        <w:ind w:hanging="360"/>
      </w:pPr>
      <w:r>
        <w:t xml:space="preserve">This Order Form including the Order Special Terms and Order Special Schedules. </w:t>
      </w:r>
    </w:p>
    <w:p w14:paraId="352BDED5" w14:textId="77777777" w:rsidR="00E81757" w:rsidRDefault="00433FBF">
      <w:pPr>
        <w:numPr>
          <w:ilvl w:val="0"/>
          <w:numId w:val="1"/>
        </w:numPr>
        <w:ind w:hanging="360"/>
      </w:pPr>
      <w:r>
        <w:t xml:space="preserve">Joint Schedule 1 (Definitions and Interpretation) RM3764iii </w:t>
      </w:r>
    </w:p>
    <w:p w14:paraId="6F106F30" w14:textId="69D4C58B" w:rsidR="00E81757" w:rsidRDefault="00433FBF">
      <w:pPr>
        <w:numPr>
          <w:ilvl w:val="0"/>
          <w:numId w:val="1"/>
        </w:numPr>
        <w:ind w:hanging="360"/>
      </w:pPr>
      <w:r>
        <w:t xml:space="preserve">The following Schedules in equal order of precedence: </w:t>
      </w:r>
    </w:p>
    <w:p w14:paraId="22AB50DF" w14:textId="77777777" w:rsidR="0072707A" w:rsidRDefault="0072707A" w:rsidP="0072707A">
      <w:pPr>
        <w:ind w:left="720" w:firstLine="0"/>
      </w:pPr>
    </w:p>
    <w:p w14:paraId="001766D4" w14:textId="1570D069" w:rsidR="007365B6" w:rsidRPr="0072707A" w:rsidRDefault="00433FBF" w:rsidP="0072707A">
      <w:pPr>
        <w:pStyle w:val="ListParagraph"/>
        <w:numPr>
          <w:ilvl w:val="0"/>
          <w:numId w:val="10"/>
        </w:numPr>
        <w:spacing w:after="18" w:line="259" w:lineRule="auto"/>
      </w:pPr>
      <w:r>
        <w:t xml:space="preserve">Joint Schedules for RM3764iii  </w:t>
      </w:r>
    </w:p>
    <w:p w14:paraId="2EF803C4" w14:textId="45D0FB44" w:rsidR="000A564F" w:rsidRPr="00134C27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134C27">
        <w:rPr>
          <w:szCs w:val="24"/>
        </w:rPr>
        <w:t xml:space="preserve">Joint Schedule 2 (Variation Form) </w:t>
      </w:r>
    </w:p>
    <w:p w14:paraId="7BB5500A" w14:textId="77777777" w:rsidR="000A564F" w:rsidRPr="00134C27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134C27">
        <w:rPr>
          <w:szCs w:val="24"/>
        </w:rPr>
        <w:t>Joint Schedule 3 (Insurance Requirements)</w:t>
      </w:r>
    </w:p>
    <w:p w14:paraId="75CC87AA" w14:textId="77777777" w:rsidR="000A564F" w:rsidRPr="00134C27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134C27">
        <w:rPr>
          <w:szCs w:val="24"/>
        </w:rPr>
        <w:t>Joint Schedule 4 (Commercially Sensitive Information)</w:t>
      </w:r>
    </w:p>
    <w:p w14:paraId="427D84A9" w14:textId="77777777" w:rsidR="000A564F" w:rsidRPr="00134C27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134C27">
        <w:rPr>
          <w:szCs w:val="24"/>
        </w:rPr>
        <w:t>Joint Schedule 6 (Key Subcontractors)</w:t>
      </w:r>
      <w:r w:rsidRPr="00134C27">
        <w:rPr>
          <w:szCs w:val="24"/>
        </w:rPr>
        <w:tab/>
      </w:r>
      <w:r w:rsidRPr="00134C27">
        <w:rPr>
          <w:szCs w:val="24"/>
        </w:rPr>
        <w:tab/>
      </w:r>
      <w:r w:rsidRPr="00134C27">
        <w:rPr>
          <w:szCs w:val="24"/>
        </w:rPr>
        <w:tab/>
      </w:r>
    </w:p>
    <w:p w14:paraId="7DFEC854" w14:textId="5DEE6BA7" w:rsidR="000A564F" w:rsidRPr="0072707A" w:rsidRDefault="000A564F" w:rsidP="0072707A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134C27">
        <w:rPr>
          <w:szCs w:val="24"/>
        </w:rPr>
        <w:t xml:space="preserve">Joint Schedule 7 (Financial Difficulties) </w:t>
      </w:r>
      <w:r w:rsidRPr="00134C27">
        <w:rPr>
          <w:szCs w:val="24"/>
        </w:rPr>
        <w:tab/>
      </w:r>
      <w:r w:rsidRPr="00134C27">
        <w:rPr>
          <w:szCs w:val="24"/>
        </w:rPr>
        <w:tab/>
      </w:r>
      <w:r w:rsidRPr="00134C27">
        <w:rPr>
          <w:szCs w:val="24"/>
        </w:rPr>
        <w:tab/>
      </w:r>
    </w:p>
    <w:p w14:paraId="32582D7C" w14:textId="77777777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lastRenderedPageBreak/>
        <w:t xml:space="preserve">Joint Schedule 10 (Rectification Plan) </w:t>
      </w:r>
      <w:r w:rsidRPr="00C5733B">
        <w:rPr>
          <w:szCs w:val="24"/>
        </w:rPr>
        <w:tab/>
      </w:r>
      <w:r w:rsidRPr="00C5733B">
        <w:rPr>
          <w:szCs w:val="24"/>
        </w:rPr>
        <w:tab/>
      </w:r>
      <w:r w:rsidRPr="00C5733B">
        <w:rPr>
          <w:szCs w:val="24"/>
        </w:rPr>
        <w:tab/>
      </w:r>
    </w:p>
    <w:p w14:paraId="7BD5C855" w14:textId="77777777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>Joint Schedule 11 (Processing Data)</w:t>
      </w:r>
      <w:r w:rsidRPr="00C5733B">
        <w:rPr>
          <w:szCs w:val="24"/>
        </w:rPr>
        <w:tab/>
      </w:r>
    </w:p>
    <w:p w14:paraId="5373605C" w14:textId="17DBF978" w:rsidR="000A564F" w:rsidRPr="0072707A" w:rsidRDefault="000A564F" w:rsidP="0072707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 w:firstLine="0"/>
        <w:rPr>
          <w:szCs w:val="24"/>
        </w:rPr>
      </w:pPr>
      <w:r w:rsidRPr="0072707A">
        <w:rPr>
          <w:szCs w:val="24"/>
        </w:rPr>
        <w:tab/>
      </w:r>
    </w:p>
    <w:p w14:paraId="0C449074" w14:textId="7D70946F" w:rsidR="000A564F" w:rsidRPr="00C5733B" w:rsidRDefault="000A564F" w:rsidP="00AF36BB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szCs w:val="24"/>
        </w:rPr>
      </w:pPr>
      <w:r w:rsidRPr="00C5733B">
        <w:rPr>
          <w:szCs w:val="24"/>
        </w:rPr>
        <w:t xml:space="preserve">Order Schedules for </w:t>
      </w:r>
      <w:r w:rsidR="00E43161" w:rsidRPr="00C5733B">
        <w:t xml:space="preserve">RM3764iii  </w:t>
      </w:r>
      <w:r w:rsidRPr="00C5733B">
        <w:rPr>
          <w:szCs w:val="24"/>
        </w:rPr>
        <w:tab/>
      </w:r>
      <w:r w:rsidRPr="00C5733B">
        <w:rPr>
          <w:szCs w:val="24"/>
        </w:rPr>
        <w:tab/>
      </w:r>
    </w:p>
    <w:p w14:paraId="3D665C40" w14:textId="77777777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>Order Schedule 1 (Transparency Reports)</w:t>
      </w:r>
    </w:p>
    <w:p w14:paraId="1AEDE03D" w14:textId="77777777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>Order Schedule 2 (Staff Transfer)</w:t>
      </w:r>
    </w:p>
    <w:p w14:paraId="32C04799" w14:textId="77777777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>Order Schedule 3 (Continuous Improvement)</w:t>
      </w:r>
    </w:p>
    <w:p w14:paraId="15877E58" w14:textId="77777777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>Order Schedule 5 (Pricing Details)</w:t>
      </w:r>
      <w:r w:rsidRPr="00C5733B">
        <w:rPr>
          <w:szCs w:val="24"/>
        </w:rPr>
        <w:tab/>
      </w:r>
      <w:r w:rsidRPr="00C5733B">
        <w:rPr>
          <w:szCs w:val="24"/>
        </w:rPr>
        <w:tab/>
      </w:r>
      <w:r w:rsidRPr="00C5733B">
        <w:rPr>
          <w:szCs w:val="24"/>
        </w:rPr>
        <w:tab/>
        <w:t xml:space="preserve"> </w:t>
      </w:r>
    </w:p>
    <w:p w14:paraId="0A06AD92" w14:textId="34203EA1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>Order Schedule 7 (Key Supplier Staff)</w:t>
      </w:r>
      <w:r w:rsidRPr="00C5733B">
        <w:rPr>
          <w:szCs w:val="24"/>
        </w:rPr>
        <w:tab/>
      </w:r>
      <w:r w:rsidRPr="00C5733B">
        <w:rPr>
          <w:szCs w:val="24"/>
        </w:rPr>
        <w:tab/>
        <w:t xml:space="preserve"> </w:t>
      </w:r>
      <w:r w:rsidRPr="00C5733B">
        <w:rPr>
          <w:szCs w:val="24"/>
        </w:rPr>
        <w:tab/>
      </w:r>
      <w:r w:rsidRPr="00C5733B">
        <w:rPr>
          <w:szCs w:val="24"/>
        </w:rPr>
        <w:tab/>
      </w:r>
    </w:p>
    <w:p w14:paraId="7757815D" w14:textId="77777777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>Order Schedule 9 (Security)</w:t>
      </w:r>
      <w:r w:rsidRPr="00C5733B">
        <w:rPr>
          <w:szCs w:val="24"/>
        </w:rPr>
        <w:tab/>
      </w:r>
      <w:r w:rsidRPr="00C5733B">
        <w:rPr>
          <w:szCs w:val="24"/>
        </w:rPr>
        <w:tab/>
        <w:t xml:space="preserve"> </w:t>
      </w:r>
      <w:r w:rsidRPr="00C5733B">
        <w:rPr>
          <w:szCs w:val="24"/>
        </w:rPr>
        <w:tab/>
      </w:r>
      <w:r w:rsidRPr="00C5733B">
        <w:rPr>
          <w:szCs w:val="24"/>
        </w:rPr>
        <w:tab/>
        <w:t xml:space="preserve">  </w:t>
      </w:r>
      <w:r w:rsidRPr="00C5733B">
        <w:rPr>
          <w:szCs w:val="24"/>
        </w:rPr>
        <w:tab/>
        <w:t xml:space="preserve"> </w:t>
      </w:r>
    </w:p>
    <w:p w14:paraId="501EC6A3" w14:textId="5F5FC56D" w:rsidR="000A564F" w:rsidRPr="00C5733B" w:rsidRDefault="000A564F" w:rsidP="000712D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 xml:space="preserve">Order Schedule 10 (Exit Management) </w:t>
      </w:r>
      <w:r w:rsidRPr="00C5733B">
        <w:rPr>
          <w:szCs w:val="24"/>
        </w:rPr>
        <w:tab/>
      </w:r>
      <w:r w:rsidRPr="00C5733B">
        <w:rPr>
          <w:szCs w:val="24"/>
        </w:rPr>
        <w:tab/>
      </w:r>
      <w:r w:rsidRPr="00C5733B">
        <w:rPr>
          <w:szCs w:val="24"/>
        </w:rPr>
        <w:tab/>
        <w:t xml:space="preserve"> </w:t>
      </w:r>
      <w:bookmarkStart w:id="0" w:name="_heading=h.gjdgxs" w:colFirst="0" w:colLast="0"/>
      <w:bookmarkEnd w:id="0"/>
    </w:p>
    <w:p w14:paraId="47B739A0" w14:textId="384A8606" w:rsidR="000A564F" w:rsidRPr="00C5733B" w:rsidRDefault="000A564F" w:rsidP="008A5394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4"/>
        </w:rPr>
      </w:pPr>
      <w:r w:rsidRPr="00C5733B">
        <w:rPr>
          <w:szCs w:val="24"/>
        </w:rPr>
        <w:t xml:space="preserve">Order Schedule 18 (Background Checks) </w:t>
      </w:r>
      <w:r w:rsidRPr="00C5733B">
        <w:rPr>
          <w:szCs w:val="24"/>
        </w:rPr>
        <w:tab/>
      </w:r>
      <w:r w:rsidRPr="00C5733B">
        <w:rPr>
          <w:szCs w:val="24"/>
        </w:rPr>
        <w:tab/>
      </w:r>
      <w:r w:rsidRPr="00C5733B">
        <w:rPr>
          <w:szCs w:val="24"/>
        </w:rPr>
        <w:tab/>
        <w:t xml:space="preserve"> </w:t>
      </w:r>
    </w:p>
    <w:p w14:paraId="79D1D2BC" w14:textId="4E70E02F" w:rsidR="009A1C54" w:rsidRDefault="000A564F" w:rsidP="009A1C54">
      <w:pPr>
        <w:pStyle w:val="ListParagraph"/>
        <w:numPr>
          <w:ilvl w:val="2"/>
          <w:numId w:val="8"/>
        </w:numPr>
      </w:pPr>
      <w:r w:rsidRPr="00C5733B">
        <w:rPr>
          <w:szCs w:val="24"/>
        </w:rPr>
        <w:t>Order Schedule 20 (Order Specification)</w:t>
      </w:r>
      <w:r w:rsidRPr="00C5733B">
        <w:rPr>
          <w:szCs w:val="24"/>
        </w:rPr>
        <w:tab/>
      </w:r>
    </w:p>
    <w:p w14:paraId="7D835507" w14:textId="7F4C3674" w:rsidR="00E81757" w:rsidRDefault="00E81757" w:rsidP="00AF36BB">
      <w:pPr>
        <w:pStyle w:val="ListParagraph"/>
        <w:ind w:left="2160" w:firstLine="0"/>
      </w:pPr>
    </w:p>
    <w:p w14:paraId="3261F371" w14:textId="77777777" w:rsidR="00E81757" w:rsidRDefault="00433FBF">
      <w:pPr>
        <w:numPr>
          <w:ilvl w:val="0"/>
          <w:numId w:val="1"/>
        </w:numPr>
        <w:ind w:hanging="360"/>
      </w:pPr>
      <w:r>
        <w:t xml:space="preserve">CCS Core Terms (DPS version) </w:t>
      </w:r>
    </w:p>
    <w:p w14:paraId="72C5004D" w14:textId="77777777" w:rsidR="00E81757" w:rsidRDefault="00433FBF">
      <w:pPr>
        <w:numPr>
          <w:ilvl w:val="0"/>
          <w:numId w:val="1"/>
        </w:numPr>
        <w:ind w:hanging="360"/>
      </w:pPr>
      <w:r>
        <w:t xml:space="preserve">Joint Schedule 5 (Corporate Social Responsibility) RM3764iii  </w:t>
      </w:r>
    </w:p>
    <w:p w14:paraId="4C6C2FE4" w14:textId="44D44BAA" w:rsidR="00454A40" w:rsidRDefault="00433FBF" w:rsidP="009E1473">
      <w:pPr>
        <w:numPr>
          <w:ilvl w:val="0"/>
          <w:numId w:val="1"/>
        </w:numPr>
        <w:ind w:hanging="360"/>
      </w:pPr>
      <w:r>
        <w:t xml:space="preserve">Annexes A &amp; B to Order Schedule 6 </w:t>
      </w:r>
    </w:p>
    <w:p w14:paraId="28E564AF" w14:textId="581DDE80" w:rsidR="009E1473" w:rsidRPr="009E1473" w:rsidRDefault="009E1473" w:rsidP="009E1473">
      <w:pPr>
        <w:ind w:left="360" w:firstLine="0"/>
      </w:pPr>
      <w:r>
        <w:t xml:space="preserve">7.  </w:t>
      </w:r>
      <w:r w:rsidRPr="009E1473">
        <w:t>Order Schedule 4 (Order Tender) as long as any parts of the Order Tender that offer a better commercial position for the Buyer (as decided by the Buyer) take precedence over the documents above.</w:t>
      </w:r>
    </w:p>
    <w:p w14:paraId="1F679FF0" w14:textId="77777777" w:rsidR="009E1473" w:rsidRDefault="009E1473" w:rsidP="009E1473">
      <w:pPr>
        <w:ind w:left="720" w:firstLine="0"/>
      </w:pPr>
    </w:p>
    <w:p w14:paraId="64F8DADE" w14:textId="77777777" w:rsidR="00E81757" w:rsidRDefault="00433FBF">
      <w:pPr>
        <w:ind w:left="-5"/>
      </w:pPr>
      <w:r>
        <w:t xml:space="preserve">No other Supplier terms are part of the Order Contract. That includes any terms written on the back of, added to this Order Form, or presented at the time of delivery.  </w:t>
      </w:r>
    </w:p>
    <w:p w14:paraId="39F15EF3" w14:textId="77777777" w:rsidR="00E81757" w:rsidRDefault="00433FBF">
      <w:pPr>
        <w:spacing w:after="0" w:line="259" w:lineRule="auto"/>
        <w:ind w:left="0" w:firstLine="0"/>
      </w:pPr>
      <w:r>
        <w:t xml:space="preserve"> </w:t>
      </w:r>
    </w:p>
    <w:p w14:paraId="7BD4641E" w14:textId="77777777" w:rsidR="00E81757" w:rsidRPr="00E3438E" w:rsidRDefault="00433FBF">
      <w:pPr>
        <w:ind w:left="-5"/>
        <w:rPr>
          <w:b/>
          <w:bCs/>
        </w:rPr>
      </w:pPr>
      <w:r w:rsidRPr="00E3438E">
        <w:rPr>
          <w:b/>
          <w:bCs/>
        </w:rPr>
        <w:t xml:space="preserve">ORDER SPECIAL TERMS </w:t>
      </w:r>
    </w:p>
    <w:p w14:paraId="1E11DCEB" w14:textId="77777777" w:rsidR="00E81757" w:rsidRDefault="00433FBF">
      <w:pPr>
        <w:ind w:left="-5"/>
      </w:pPr>
      <w:r>
        <w:t xml:space="preserve">The following Special Terms are incorporated into this Order Contract: </w:t>
      </w:r>
    </w:p>
    <w:p w14:paraId="7A25678E" w14:textId="696BC20B" w:rsidR="00E81757" w:rsidRDefault="00433FBF">
      <w:pPr>
        <w:ind w:left="-5"/>
      </w:pPr>
      <w:r>
        <w:t xml:space="preserve">None </w:t>
      </w:r>
    </w:p>
    <w:p w14:paraId="66000393" w14:textId="77777777" w:rsidR="006A6859" w:rsidRDefault="006A6859">
      <w:pPr>
        <w:ind w:left="-5"/>
      </w:pPr>
    </w:p>
    <w:p w14:paraId="0A3966FA" w14:textId="3E06BEA2" w:rsidR="006A6859" w:rsidRPr="00963F91" w:rsidRDefault="006A6859" w:rsidP="006A6859">
      <w:pPr>
        <w:spacing w:after="0" w:line="259" w:lineRule="auto"/>
        <w:rPr>
          <w:bCs/>
          <w:szCs w:val="24"/>
        </w:rPr>
      </w:pPr>
      <w:r w:rsidRPr="00963F91">
        <w:rPr>
          <w:b/>
          <w:bCs/>
          <w:szCs w:val="24"/>
        </w:rPr>
        <w:t>ORDER START DATE:</w:t>
      </w:r>
      <w:r>
        <w:rPr>
          <w:szCs w:val="24"/>
        </w:rPr>
        <w:tab/>
      </w:r>
      <w:r>
        <w:rPr>
          <w:szCs w:val="24"/>
        </w:rPr>
        <w:tab/>
      </w:r>
      <w:r w:rsidR="00BD6B41">
        <w:rPr>
          <w:szCs w:val="24"/>
        </w:rPr>
        <w:tab/>
      </w:r>
      <w:r w:rsidR="00695433">
        <w:rPr>
          <w:szCs w:val="24"/>
        </w:rPr>
        <w:t>18</w:t>
      </w:r>
      <w:r w:rsidR="00695433" w:rsidRPr="00695433">
        <w:rPr>
          <w:szCs w:val="24"/>
          <w:vertAlign w:val="superscript"/>
        </w:rPr>
        <w:t>th</w:t>
      </w:r>
      <w:r w:rsidR="00695433">
        <w:rPr>
          <w:szCs w:val="24"/>
        </w:rPr>
        <w:t xml:space="preserve"> December 2023</w:t>
      </w:r>
    </w:p>
    <w:p w14:paraId="57302F74" w14:textId="77777777" w:rsidR="006A6859" w:rsidRDefault="006A6859" w:rsidP="006A6859">
      <w:pPr>
        <w:spacing w:after="0" w:line="259" w:lineRule="auto"/>
        <w:rPr>
          <w:szCs w:val="24"/>
        </w:rPr>
      </w:pPr>
    </w:p>
    <w:p w14:paraId="6E995C8A" w14:textId="19CBBF4D" w:rsidR="006A6859" w:rsidRDefault="006A6859" w:rsidP="006A6859">
      <w:pPr>
        <w:spacing w:after="0" w:line="259" w:lineRule="auto"/>
        <w:rPr>
          <w:szCs w:val="24"/>
        </w:rPr>
      </w:pPr>
      <w:r w:rsidRPr="00963F91">
        <w:rPr>
          <w:b/>
          <w:bCs/>
          <w:szCs w:val="24"/>
        </w:rPr>
        <w:t>ORDER EXPIRY DATE: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6B41">
        <w:rPr>
          <w:szCs w:val="24"/>
        </w:rPr>
        <w:t>21</w:t>
      </w:r>
      <w:r w:rsidR="00BD6B41" w:rsidRPr="00BD6B41">
        <w:rPr>
          <w:szCs w:val="24"/>
          <w:vertAlign w:val="superscript"/>
        </w:rPr>
        <w:t>st</w:t>
      </w:r>
      <w:r w:rsidR="00BD6B41">
        <w:rPr>
          <w:szCs w:val="24"/>
        </w:rPr>
        <w:t xml:space="preserve"> February 2024</w:t>
      </w:r>
    </w:p>
    <w:p w14:paraId="0C800D73" w14:textId="77777777" w:rsidR="006A6859" w:rsidRDefault="006A6859" w:rsidP="006A6859">
      <w:pPr>
        <w:spacing w:after="0" w:line="259" w:lineRule="auto"/>
        <w:rPr>
          <w:szCs w:val="24"/>
        </w:rPr>
      </w:pPr>
    </w:p>
    <w:p w14:paraId="1D23764C" w14:textId="630C1D29" w:rsidR="006A6859" w:rsidRPr="00BD6B41" w:rsidRDefault="006A6859" w:rsidP="00BD6B41">
      <w:pPr>
        <w:spacing w:after="0" w:line="259" w:lineRule="auto"/>
        <w:rPr>
          <w:b/>
          <w:szCs w:val="24"/>
        </w:rPr>
      </w:pPr>
      <w:r w:rsidRPr="00963F91">
        <w:rPr>
          <w:b/>
          <w:bCs/>
          <w:szCs w:val="24"/>
        </w:rPr>
        <w:t>ORDER INITIAL PERIOD: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63F91">
        <w:rPr>
          <w:bCs/>
          <w:szCs w:val="24"/>
        </w:rPr>
        <w:t>2 Months</w:t>
      </w:r>
    </w:p>
    <w:p w14:paraId="65C2BBD3" w14:textId="747E05B7" w:rsidR="00E81757" w:rsidRDefault="00433FBF" w:rsidP="006A6859">
      <w:pPr>
        <w:spacing w:after="2" w:line="259" w:lineRule="auto"/>
        <w:ind w:left="0" w:firstLine="0"/>
      </w:pPr>
      <w:r>
        <w:t xml:space="preserve"> </w:t>
      </w:r>
    </w:p>
    <w:p w14:paraId="7AAC8B87" w14:textId="77777777" w:rsidR="00E81757" w:rsidRPr="003A296D" w:rsidRDefault="00433FBF">
      <w:pPr>
        <w:ind w:left="-5"/>
        <w:rPr>
          <w:b/>
          <w:bCs/>
        </w:rPr>
      </w:pPr>
      <w:r w:rsidRPr="003A296D">
        <w:rPr>
          <w:b/>
          <w:bCs/>
        </w:rPr>
        <w:t xml:space="preserve">DELIVERABLES  </w:t>
      </w:r>
    </w:p>
    <w:p w14:paraId="7A73851D" w14:textId="3FC6D9D3" w:rsidR="0002734D" w:rsidRPr="00BD6B41" w:rsidRDefault="00154083">
      <w:pPr>
        <w:spacing w:after="0" w:line="259" w:lineRule="auto"/>
        <w:ind w:left="0" w:firstLine="0"/>
        <w:rPr>
          <w:szCs w:val="24"/>
        </w:rPr>
      </w:pPr>
      <w:r>
        <w:rPr>
          <w:szCs w:val="24"/>
        </w:rPr>
        <w:t>See details in Order Schedule 20 (Order Specification)</w:t>
      </w:r>
    </w:p>
    <w:p w14:paraId="2B4276A7" w14:textId="77777777" w:rsidR="0002734D" w:rsidRPr="006672CA" w:rsidRDefault="0002734D">
      <w:pPr>
        <w:spacing w:after="0" w:line="259" w:lineRule="auto"/>
        <w:ind w:left="0" w:firstLine="0"/>
        <w:rPr>
          <w:b/>
          <w:bCs/>
        </w:rPr>
      </w:pPr>
    </w:p>
    <w:p w14:paraId="6C0C52DA" w14:textId="77777777" w:rsidR="00E81757" w:rsidRPr="006672CA" w:rsidRDefault="00433FBF">
      <w:pPr>
        <w:ind w:left="-5"/>
        <w:rPr>
          <w:b/>
          <w:bCs/>
        </w:rPr>
      </w:pPr>
      <w:r w:rsidRPr="006672CA">
        <w:rPr>
          <w:b/>
          <w:bCs/>
        </w:rPr>
        <w:t xml:space="preserve">MAXIMUM LIABILITY  </w:t>
      </w:r>
    </w:p>
    <w:p w14:paraId="2FD36537" w14:textId="77777777" w:rsidR="00E81757" w:rsidRDefault="00433FBF">
      <w:pPr>
        <w:ind w:left="-5"/>
      </w:pPr>
      <w:r>
        <w:t xml:space="preserve">The limitation of liability for this Order Contract is stated in Clause 11.2 of the Core Terms. </w:t>
      </w:r>
    </w:p>
    <w:p w14:paraId="0A3B8F73" w14:textId="6D9A1074" w:rsidR="00E81757" w:rsidRDefault="00E81757">
      <w:pPr>
        <w:spacing w:after="0" w:line="259" w:lineRule="auto"/>
        <w:ind w:left="0" w:firstLine="0"/>
      </w:pPr>
    </w:p>
    <w:p w14:paraId="29FAF4B0" w14:textId="21943A3A" w:rsidR="00E81757" w:rsidRDefault="00433FBF">
      <w:pPr>
        <w:ind w:left="-5"/>
      </w:pPr>
      <w:r>
        <w:t>The Estimated Year 1 Charges used to calculate liability in the first Contract Year is</w:t>
      </w:r>
      <w:r w:rsidR="00BC1E54">
        <w:rPr>
          <w:b/>
        </w:rPr>
        <w:t xml:space="preserve"> </w:t>
      </w:r>
      <w:r w:rsidR="00BC1E54" w:rsidRPr="00BC1E54">
        <w:rPr>
          <w:bCs/>
        </w:rPr>
        <w:t>£100,000.00</w:t>
      </w:r>
    </w:p>
    <w:p w14:paraId="1B89C979" w14:textId="77777777" w:rsidR="00E81757" w:rsidRDefault="00433FBF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5BBE80C0" w14:textId="14BD23B1" w:rsidR="001C25CA" w:rsidRPr="00AD03F2" w:rsidRDefault="00433FBF" w:rsidP="001C25CA">
      <w:pPr>
        <w:ind w:left="-5"/>
        <w:rPr>
          <w:b/>
          <w:bCs/>
        </w:rPr>
      </w:pPr>
      <w:r w:rsidRPr="00AD03F2">
        <w:rPr>
          <w:b/>
          <w:bCs/>
        </w:rPr>
        <w:lastRenderedPageBreak/>
        <w:t xml:space="preserve">ORDER CHARGES </w:t>
      </w:r>
    </w:p>
    <w:p w14:paraId="5439722A" w14:textId="54E140D3" w:rsidR="00E81757" w:rsidRDefault="00433FBF">
      <w:pPr>
        <w:ind w:left="-5"/>
      </w:pPr>
      <w:r>
        <w:t>See details in Order Schedule 5 (Pricing Details)</w:t>
      </w:r>
    </w:p>
    <w:p w14:paraId="3ADD9697" w14:textId="77777777" w:rsidR="00E81757" w:rsidRDefault="00433FBF">
      <w:pPr>
        <w:spacing w:after="0" w:line="259" w:lineRule="auto"/>
        <w:ind w:left="0" w:firstLine="0"/>
      </w:pPr>
      <w:r>
        <w:t xml:space="preserve"> </w:t>
      </w:r>
    </w:p>
    <w:p w14:paraId="61E6F6D2" w14:textId="77777777" w:rsidR="00E81757" w:rsidRPr="00AD03F2" w:rsidRDefault="00433FBF">
      <w:pPr>
        <w:ind w:left="-5"/>
        <w:rPr>
          <w:b/>
          <w:bCs/>
        </w:rPr>
      </w:pPr>
      <w:r w:rsidRPr="00AD03F2">
        <w:rPr>
          <w:b/>
          <w:bCs/>
        </w:rPr>
        <w:t xml:space="preserve">REIMBURSABLE EXPENSES </w:t>
      </w:r>
    </w:p>
    <w:p w14:paraId="7497B991" w14:textId="6080BBF0" w:rsidR="00E81757" w:rsidRDefault="00433FBF">
      <w:pPr>
        <w:ind w:left="-5"/>
      </w:pPr>
      <w:r>
        <w:t xml:space="preserve">Recoverable as stated in the DPS Contract </w:t>
      </w:r>
    </w:p>
    <w:p w14:paraId="7BB6E35D" w14:textId="77777777" w:rsidR="00E81757" w:rsidRDefault="00433FBF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323D5202" w14:textId="77777777" w:rsidR="00E81757" w:rsidRPr="00AD03F2" w:rsidRDefault="00433FBF">
      <w:pPr>
        <w:ind w:left="-5"/>
        <w:rPr>
          <w:b/>
          <w:bCs/>
        </w:rPr>
      </w:pPr>
      <w:r w:rsidRPr="00AD03F2">
        <w:rPr>
          <w:b/>
          <w:bCs/>
        </w:rPr>
        <w:t xml:space="preserve">PAYMENT METHOD </w:t>
      </w:r>
    </w:p>
    <w:p w14:paraId="0F49C089" w14:textId="77777777" w:rsidR="0018704B" w:rsidRDefault="0018704B" w:rsidP="0018704B">
      <w:pPr>
        <w:tabs>
          <w:tab w:val="left" w:pos="2257"/>
        </w:tabs>
        <w:spacing w:after="0" w:line="259" w:lineRule="auto"/>
        <w:rPr>
          <w:szCs w:val="24"/>
        </w:rPr>
      </w:pPr>
      <w:r w:rsidRPr="00692620">
        <w:rPr>
          <w:szCs w:val="24"/>
        </w:rPr>
        <w:t xml:space="preserve">All invoices should be sent to </w:t>
      </w:r>
      <w:hyperlink r:id="rId11" w:history="1">
        <w:r w:rsidRPr="00DD6C07">
          <w:rPr>
            <w:rStyle w:val="Hyperlink"/>
            <w:szCs w:val="24"/>
          </w:rPr>
          <w:t>ap@uksbs.co.uk</w:t>
        </w:r>
      </w:hyperlink>
      <w:r>
        <w:rPr>
          <w:szCs w:val="24"/>
        </w:rPr>
        <w:t xml:space="preserve"> </w:t>
      </w:r>
      <w:r w:rsidRPr="00692620">
        <w:rPr>
          <w:szCs w:val="24"/>
        </w:rPr>
        <w:t xml:space="preserve">or Department for Energy Security and Net Zero (DESNZ), </w:t>
      </w:r>
      <w:r w:rsidRPr="00A77C7F">
        <w:rPr>
          <w:szCs w:val="24"/>
        </w:rPr>
        <w:t>3-8 Whitehall Place, London</w:t>
      </w:r>
      <w:r>
        <w:rPr>
          <w:szCs w:val="24"/>
        </w:rPr>
        <w:t>,</w:t>
      </w:r>
      <w:r w:rsidRPr="00A77C7F">
        <w:rPr>
          <w:szCs w:val="24"/>
        </w:rPr>
        <w:t xml:space="preserve"> SW1A 2EG</w:t>
      </w:r>
      <w:r w:rsidRPr="00692620">
        <w:rPr>
          <w:szCs w:val="24"/>
        </w:rPr>
        <w:t xml:space="preserve">. </w:t>
      </w:r>
    </w:p>
    <w:p w14:paraId="1B6C0F07" w14:textId="77777777" w:rsidR="0018704B" w:rsidRDefault="0018704B" w:rsidP="0018704B">
      <w:pPr>
        <w:tabs>
          <w:tab w:val="left" w:pos="2257"/>
        </w:tabs>
        <w:spacing w:after="0" w:line="259" w:lineRule="auto"/>
        <w:rPr>
          <w:szCs w:val="24"/>
        </w:rPr>
      </w:pPr>
    </w:p>
    <w:p w14:paraId="1B894F6B" w14:textId="77777777" w:rsidR="0018704B" w:rsidRDefault="0018704B" w:rsidP="0018704B">
      <w:pPr>
        <w:tabs>
          <w:tab w:val="left" w:pos="2257"/>
        </w:tabs>
        <w:spacing w:after="0" w:line="259" w:lineRule="auto"/>
        <w:rPr>
          <w:szCs w:val="24"/>
        </w:rPr>
      </w:pPr>
      <w:r w:rsidRPr="00692620">
        <w:rPr>
          <w:szCs w:val="24"/>
        </w:rPr>
        <w:t>A copy of the invoice should also be sent to the Project Manager</w:t>
      </w:r>
      <w:r>
        <w:rPr>
          <w:szCs w:val="24"/>
        </w:rPr>
        <w:t>, TBA</w:t>
      </w:r>
    </w:p>
    <w:p w14:paraId="47D54101" w14:textId="77777777" w:rsidR="00E81757" w:rsidRDefault="00433FBF">
      <w:pPr>
        <w:spacing w:after="2" w:line="259" w:lineRule="auto"/>
        <w:ind w:left="0" w:firstLine="0"/>
      </w:pPr>
      <w:r>
        <w:rPr>
          <w:b/>
        </w:rPr>
        <w:t xml:space="preserve"> </w:t>
      </w:r>
    </w:p>
    <w:p w14:paraId="7CC3DCE1" w14:textId="2D48C205" w:rsidR="00E81757" w:rsidRPr="00E84119" w:rsidRDefault="00433FBF" w:rsidP="0018704B">
      <w:pPr>
        <w:ind w:left="-5"/>
        <w:rPr>
          <w:b/>
          <w:bCs/>
        </w:rPr>
      </w:pPr>
      <w:r w:rsidRPr="00E84119">
        <w:rPr>
          <w:b/>
          <w:bCs/>
        </w:rPr>
        <w:t xml:space="preserve">BUYER’S INVOICE ADDRESS:  </w:t>
      </w:r>
    </w:p>
    <w:p w14:paraId="5B481574" w14:textId="4E2C0395" w:rsidR="0018704B" w:rsidRDefault="0018704B" w:rsidP="0018704B">
      <w:pPr>
        <w:ind w:left="-5"/>
      </w:pPr>
      <w:r>
        <w:t>TBC</w:t>
      </w:r>
    </w:p>
    <w:p w14:paraId="099242A6" w14:textId="77777777" w:rsidR="0018704B" w:rsidRDefault="0018704B" w:rsidP="0018704B">
      <w:pPr>
        <w:ind w:left="-5"/>
      </w:pPr>
    </w:p>
    <w:p w14:paraId="3D509E9C" w14:textId="68CA29AC" w:rsidR="00E81757" w:rsidRPr="00E84119" w:rsidRDefault="00433FBF" w:rsidP="001A1837">
      <w:pPr>
        <w:ind w:left="-5"/>
        <w:rPr>
          <w:b/>
          <w:bCs/>
        </w:rPr>
      </w:pPr>
      <w:r w:rsidRPr="00E84119">
        <w:rPr>
          <w:b/>
          <w:bCs/>
        </w:rPr>
        <w:t>BUYER’S AUTHORISED REPRESENTATIVE</w:t>
      </w:r>
    </w:p>
    <w:p w14:paraId="383F37FE" w14:textId="0C315AFF" w:rsidR="0018704B" w:rsidRDefault="0018704B" w:rsidP="0018704B">
      <w:pPr>
        <w:ind w:left="-5"/>
      </w:pPr>
      <w:r>
        <w:t>TBC</w:t>
      </w:r>
    </w:p>
    <w:p w14:paraId="5C7C906C" w14:textId="77777777" w:rsidR="0018704B" w:rsidRPr="00E84119" w:rsidRDefault="0018704B" w:rsidP="0018704B">
      <w:pPr>
        <w:ind w:left="-5"/>
        <w:rPr>
          <w:b/>
          <w:bCs/>
        </w:rPr>
      </w:pPr>
    </w:p>
    <w:p w14:paraId="4459F87C" w14:textId="52875992" w:rsidR="00E81757" w:rsidRPr="00E84119" w:rsidRDefault="00433FBF" w:rsidP="001A1837">
      <w:pPr>
        <w:ind w:left="-5"/>
        <w:rPr>
          <w:b/>
          <w:bCs/>
        </w:rPr>
      </w:pPr>
      <w:r w:rsidRPr="00E84119">
        <w:rPr>
          <w:b/>
          <w:bCs/>
        </w:rPr>
        <w:t>BUYER’S ENVIRONMENTAL POLICY</w:t>
      </w:r>
      <w:r w:rsidR="001A1837" w:rsidRPr="00E84119">
        <w:rPr>
          <w:b/>
          <w:bCs/>
        </w:rPr>
        <w:t xml:space="preserve"> </w:t>
      </w:r>
    </w:p>
    <w:p w14:paraId="3C24E4F4" w14:textId="20CF8E76" w:rsidR="003479FC" w:rsidRDefault="001A1837">
      <w:pPr>
        <w:spacing w:after="2" w:line="259" w:lineRule="auto"/>
        <w:ind w:left="0" w:firstLine="0"/>
      </w:pPr>
      <w:r>
        <w:object w:dxaOrig="1520" w:dyaOrig="986" w14:anchorId="53A66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12" o:title=""/>
          </v:shape>
          <o:OLEObject Type="Embed" ProgID="Word.Document.12" ShapeID="_x0000_i1025" DrawAspect="Icon" ObjectID="_1758969134" r:id="rId13">
            <o:FieldCodes>\s</o:FieldCodes>
          </o:OLEObject>
        </w:object>
      </w:r>
    </w:p>
    <w:p w14:paraId="55990EE5" w14:textId="77777777" w:rsidR="00E3438E" w:rsidRDefault="00E3438E">
      <w:pPr>
        <w:spacing w:after="2" w:line="259" w:lineRule="auto"/>
        <w:ind w:left="0" w:firstLine="0"/>
      </w:pPr>
    </w:p>
    <w:p w14:paraId="7E3EE11B" w14:textId="77777777" w:rsidR="0010277B" w:rsidRPr="00E84119" w:rsidRDefault="00433FBF" w:rsidP="0010277B">
      <w:pPr>
        <w:ind w:left="-5"/>
        <w:rPr>
          <w:b/>
          <w:bCs/>
        </w:rPr>
      </w:pPr>
      <w:r w:rsidRPr="00E84119">
        <w:rPr>
          <w:b/>
          <w:bCs/>
        </w:rPr>
        <w:t xml:space="preserve">BUYER’S SECURITY POLICY </w:t>
      </w:r>
    </w:p>
    <w:p w14:paraId="416404B6" w14:textId="3F81F1A5" w:rsidR="00E81757" w:rsidRDefault="002E0564" w:rsidP="0010277B">
      <w:pPr>
        <w:ind w:left="-5"/>
      </w:pPr>
      <w:hyperlink r:id="rId14" w:tgtFrame="_blank" w:tooltip="https://www.gov.uk/government/publications/security-policy-framework/hmg-security-policy-framework" w:history="1">
        <w:r w:rsidR="0010277B">
          <w:rPr>
            <w:rStyle w:val="Hyperlink"/>
          </w:rPr>
          <w:t>https://www.gov.uk/government/publications/security-policy-framework/hmg-security-policy-framework</w:t>
        </w:r>
      </w:hyperlink>
      <w:r w:rsidR="00433FBF">
        <w:t xml:space="preserve"> </w:t>
      </w:r>
    </w:p>
    <w:p w14:paraId="35158F89" w14:textId="77777777" w:rsidR="00E81757" w:rsidRDefault="00433FBF">
      <w:pPr>
        <w:spacing w:after="8" w:line="259" w:lineRule="auto"/>
        <w:ind w:left="0" w:firstLine="0"/>
      </w:pPr>
      <w:r>
        <w:t xml:space="preserve"> </w:t>
      </w:r>
    </w:p>
    <w:p w14:paraId="70F26F57" w14:textId="38AE510A" w:rsidR="00E81757" w:rsidRDefault="00433FBF" w:rsidP="00E84119">
      <w:pPr>
        <w:ind w:left="-5"/>
        <w:rPr>
          <w:b/>
          <w:bCs/>
        </w:rPr>
      </w:pPr>
      <w:r w:rsidRPr="00E84119">
        <w:rPr>
          <w:b/>
          <w:bCs/>
        </w:rPr>
        <w:t xml:space="preserve">SUPPLIER’S AUTHORISED REPRESENTATIVE </w:t>
      </w:r>
    </w:p>
    <w:p w14:paraId="1267D11D" w14:textId="7B1F3B4A" w:rsidR="00E84119" w:rsidRPr="00E84119" w:rsidRDefault="00E84119" w:rsidP="00E84119">
      <w:pPr>
        <w:ind w:left="-5"/>
      </w:pPr>
      <w:r w:rsidRPr="00E84119">
        <w:t>TBC</w:t>
      </w:r>
    </w:p>
    <w:p w14:paraId="1FA64210" w14:textId="77777777" w:rsidR="00E81757" w:rsidRDefault="00433FBF">
      <w:pPr>
        <w:spacing w:after="41" w:line="259" w:lineRule="auto"/>
        <w:ind w:left="0" w:firstLine="0"/>
      </w:pPr>
      <w:r>
        <w:t xml:space="preserve"> </w:t>
      </w:r>
    </w:p>
    <w:p w14:paraId="0A544F6F" w14:textId="39B2EEEE" w:rsidR="00E81757" w:rsidRDefault="00433FBF" w:rsidP="005F0201">
      <w:pPr>
        <w:ind w:left="-5"/>
        <w:rPr>
          <w:b/>
          <w:bCs/>
        </w:rPr>
      </w:pPr>
      <w:r w:rsidRPr="00E84119">
        <w:rPr>
          <w:b/>
          <w:bCs/>
        </w:rPr>
        <w:t xml:space="preserve">SUPPLIER’S CONTRACT MANAGER </w:t>
      </w:r>
    </w:p>
    <w:p w14:paraId="2084E938" w14:textId="55D1D8DF" w:rsidR="005F0201" w:rsidRPr="005F0201" w:rsidRDefault="005F0201" w:rsidP="005F0201">
      <w:pPr>
        <w:ind w:left="-5"/>
      </w:pPr>
      <w:r w:rsidRPr="005F0201">
        <w:t>TBC</w:t>
      </w:r>
    </w:p>
    <w:p w14:paraId="528AA39F" w14:textId="77777777" w:rsidR="005F0201" w:rsidRDefault="005F0201">
      <w:pPr>
        <w:ind w:left="-5"/>
      </w:pPr>
    </w:p>
    <w:p w14:paraId="5F780294" w14:textId="6E79D26D" w:rsidR="00E81757" w:rsidRPr="005F0201" w:rsidRDefault="00433FBF">
      <w:pPr>
        <w:ind w:left="-5"/>
        <w:rPr>
          <w:b/>
          <w:bCs/>
        </w:rPr>
      </w:pPr>
      <w:r w:rsidRPr="005F0201">
        <w:rPr>
          <w:b/>
          <w:bCs/>
        </w:rPr>
        <w:t xml:space="preserve">PROGRESS REPORT FREQUENCY </w:t>
      </w:r>
    </w:p>
    <w:p w14:paraId="1A07DCE2" w14:textId="7C679ED2" w:rsidR="00E81757" w:rsidRDefault="00433FBF">
      <w:pPr>
        <w:ind w:left="-5"/>
      </w:pPr>
      <w:r>
        <w:t>On the first Working Day of each calendar month</w:t>
      </w:r>
      <w:r w:rsidR="0002734D">
        <w:t>.</w:t>
      </w:r>
    </w:p>
    <w:p w14:paraId="3AB179E8" w14:textId="77777777" w:rsidR="00E81757" w:rsidRDefault="00433FBF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459E8EC6" w14:textId="77777777" w:rsidR="00E81757" w:rsidRPr="005F0201" w:rsidRDefault="00433FBF">
      <w:pPr>
        <w:ind w:left="-5"/>
        <w:rPr>
          <w:b/>
          <w:bCs/>
        </w:rPr>
      </w:pPr>
      <w:r w:rsidRPr="005F0201">
        <w:rPr>
          <w:b/>
          <w:bCs/>
        </w:rPr>
        <w:t xml:space="preserve">PROGRESS MEETING FREQUENCY </w:t>
      </w:r>
    </w:p>
    <w:p w14:paraId="6ED8256F" w14:textId="573FFAD7" w:rsidR="00E81757" w:rsidRPr="0002734D" w:rsidRDefault="0002734D">
      <w:pPr>
        <w:ind w:left="-5"/>
      </w:pPr>
      <w:r w:rsidRPr="0002734D">
        <w:t>Weekly</w:t>
      </w:r>
    </w:p>
    <w:p w14:paraId="298B89A8" w14:textId="58FE24E8" w:rsidR="003B66C4" w:rsidRPr="005F0201" w:rsidRDefault="00433FBF">
      <w:pPr>
        <w:spacing w:after="0" w:line="259" w:lineRule="auto"/>
        <w:ind w:left="0" w:firstLine="0"/>
        <w:rPr>
          <w:b/>
          <w:bCs/>
        </w:rPr>
      </w:pPr>
      <w:r w:rsidRPr="005F0201">
        <w:rPr>
          <w:b/>
          <w:bCs/>
        </w:rPr>
        <w:t xml:space="preserve"> </w:t>
      </w:r>
    </w:p>
    <w:p w14:paraId="33A97CED" w14:textId="34424D1F" w:rsidR="00E81757" w:rsidRPr="005F0201" w:rsidRDefault="00433FBF" w:rsidP="005F0201">
      <w:pPr>
        <w:ind w:left="-5"/>
        <w:rPr>
          <w:b/>
          <w:bCs/>
        </w:rPr>
      </w:pPr>
      <w:r w:rsidRPr="005F0201">
        <w:rPr>
          <w:b/>
          <w:bCs/>
        </w:rPr>
        <w:t xml:space="preserve">KEY STAFF </w:t>
      </w:r>
    </w:p>
    <w:p w14:paraId="6E956AB0" w14:textId="57C084A2" w:rsidR="005F0201" w:rsidRDefault="005F0201" w:rsidP="005F0201">
      <w:pPr>
        <w:ind w:left="-5"/>
      </w:pPr>
      <w:r>
        <w:t>TBC</w:t>
      </w:r>
    </w:p>
    <w:p w14:paraId="0FAD2EEB" w14:textId="77777777" w:rsidR="005F0201" w:rsidRDefault="005F0201" w:rsidP="005F0201">
      <w:pPr>
        <w:ind w:left="-5"/>
      </w:pPr>
    </w:p>
    <w:p w14:paraId="7C5A0A6A" w14:textId="3BC99F1C" w:rsidR="005F0201" w:rsidRPr="005F0201" w:rsidRDefault="00433FBF" w:rsidP="005F0201">
      <w:pPr>
        <w:ind w:left="-5"/>
        <w:rPr>
          <w:b/>
          <w:bCs/>
        </w:rPr>
      </w:pPr>
      <w:r w:rsidRPr="005F0201">
        <w:rPr>
          <w:b/>
          <w:bCs/>
        </w:rPr>
        <w:t xml:space="preserve">KEY SUBCONTRACTOR(S) </w:t>
      </w:r>
    </w:p>
    <w:p w14:paraId="40E9BB28" w14:textId="7EE1945C" w:rsidR="005F0201" w:rsidRDefault="005F0201" w:rsidP="005F0201">
      <w:pPr>
        <w:ind w:left="-5"/>
      </w:pPr>
      <w:r>
        <w:lastRenderedPageBreak/>
        <w:t>TBC</w:t>
      </w:r>
    </w:p>
    <w:p w14:paraId="2F058C94" w14:textId="77777777" w:rsidR="005F0201" w:rsidRDefault="005F0201" w:rsidP="005F0201">
      <w:pPr>
        <w:ind w:left="-5"/>
      </w:pPr>
    </w:p>
    <w:p w14:paraId="3ADE42F7" w14:textId="30D6A516" w:rsidR="00E81757" w:rsidRPr="005F0201" w:rsidRDefault="00433FBF" w:rsidP="005F0201">
      <w:pPr>
        <w:ind w:left="-5"/>
        <w:rPr>
          <w:b/>
          <w:bCs/>
        </w:rPr>
      </w:pPr>
      <w:r w:rsidRPr="005F0201">
        <w:rPr>
          <w:b/>
          <w:bCs/>
        </w:rPr>
        <w:t xml:space="preserve">COMMERCIALLY SENSITIVE INFORMATION </w:t>
      </w:r>
    </w:p>
    <w:p w14:paraId="358817F5" w14:textId="362B4434" w:rsidR="005F0201" w:rsidRDefault="005F0201" w:rsidP="005F0201">
      <w:pPr>
        <w:ind w:left="-5"/>
      </w:pPr>
      <w:r>
        <w:t>TBC</w:t>
      </w:r>
    </w:p>
    <w:p w14:paraId="34E44FAA" w14:textId="77777777" w:rsidR="005F0201" w:rsidRDefault="005F0201" w:rsidP="005F0201">
      <w:pPr>
        <w:ind w:left="-5"/>
      </w:pPr>
    </w:p>
    <w:p w14:paraId="7BBBBE64" w14:textId="77777777" w:rsidR="00E81757" w:rsidRPr="003450D6" w:rsidRDefault="00433FBF">
      <w:pPr>
        <w:ind w:left="-5"/>
        <w:rPr>
          <w:b/>
          <w:bCs/>
        </w:rPr>
      </w:pPr>
      <w:r w:rsidRPr="003450D6">
        <w:rPr>
          <w:b/>
          <w:bCs/>
        </w:rPr>
        <w:t xml:space="preserve">SERVICE CREDITS </w:t>
      </w:r>
    </w:p>
    <w:p w14:paraId="6274F8E6" w14:textId="0D636EA0" w:rsidR="00E81757" w:rsidRDefault="00433FBF" w:rsidP="003450D6">
      <w:pPr>
        <w:ind w:left="-5"/>
      </w:pPr>
      <w:r>
        <w:t>Not applicable</w:t>
      </w:r>
    </w:p>
    <w:p w14:paraId="3A97A0D4" w14:textId="77777777" w:rsidR="003450D6" w:rsidRDefault="003450D6" w:rsidP="003450D6">
      <w:pPr>
        <w:ind w:left="-5"/>
      </w:pPr>
    </w:p>
    <w:p w14:paraId="3C7D808C" w14:textId="77777777" w:rsidR="00E81757" w:rsidRPr="003450D6" w:rsidRDefault="00433FBF">
      <w:pPr>
        <w:ind w:left="-5"/>
        <w:rPr>
          <w:b/>
          <w:bCs/>
        </w:rPr>
      </w:pPr>
      <w:r w:rsidRPr="003450D6">
        <w:rPr>
          <w:b/>
          <w:bCs/>
        </w:rPr>
        <w:t xml:space="preserve">ADDITIONAL INSURANCES </w:t>
      </w:r>
    </w:p>
    <w:p w14:paraId="35B95167" w14:textId="3CB1A6BC" w:rsidR="00E81757" w:rsidRDefault="00433FBF">
      <w:pPr>
        <w:ind w:left="-5"/>
      </w:pPr>
      <w:r>
        <w:t xml:space="preserve">Not applicable </w:t>
      </w:r>
    </w:p>
    <w:p w14:paraId="1453013B" w14:textId="055C3032" w:rsidR="00E81757" w:rsidRDefault="00E81757">
      <w:pPr>
        <w:spacing w:after="0" w:line="259" w:lineRule="auto"/>
        <w:ind w:left="0" w:firstLine="0"/>
      </w:pPr>
    </w:p>
    <w:p w14:paraId="4F62F22D" w14:textId="77777777" w:rsidR="00E81757" w:rsidRPr="00AD1E32" w:rsidRDefault="00433FBF">
      <w:pPr>
        <w:ind w:left="-5"/>
        <w:rPr>
          <w:b/>
          <w:bCs/>
        </w:rPr>
      </w:pPr>
      <w:r w:rsidRPr="00AD1E32">
        <w:rPr>
          <w:b/>
          <w:bCs/>
        </w:rPr>
        <w:t xml:space="preserve">GUARANTEE </w:t>
      </w:r>
    </w:p>
    <w:p w14:paraId="21F1759A" w14:textId="293C8DC2" w:rsidR="00E81757" w:rsidRDefault="00433FBF">
      <w:pPr>
        <w:ind w:left="-5"/>
      </w:pPr>
      <w:r>
        <w:t xml:space="preserve">Not applicable </w:t>
      </w:r>
    </w:p>
    <w:p w14:paraId="7D2BB6ED" w14:textId="4B7A2DD1" w:rsidR="00E81757" w:rsidRDefault="00E81757">
      <w:pPr>
        <w:spacing w:after="0" w:line="259" w:lineRule="auto"/>
        <w:ind w:left="0" w:firstLine="0"/>
      </w:pPr>
    </w:p>
    <w:p w14:paraId="1115A47A" w14:textId="77777777" w:rsidR="00E81757" w:rsidRPr="0002734D" w:rsidRDefault="00433FBF">
      <w:pPr>
        <w:ind w:left="-5"/>
        <w:rPr>
          <w:b/>
          <w:bCs/>
        </w:rPr>
      </w:pPr>
      <w:r w:rsidRPr="0002734D">
        <w:rPr>
          <w:b/>
          <w:bCs/>
        </w:rPr>
        <w:t xml:space="preserve">SOCIAL VALUE COMMITMENT </w:t>
      </w:r>
    </w:p>
    <w:p w14:paraId="065391E6" w14:textId="38813952" w:rsidR="00E81757" w:rsidRDefault="0002734D">
      <w:pPr>
        <w:spacing w:after="0" w:line="240" w:lineRule="auto"/>
        <w:ind w:left="0" w:firstLine="0"/>
        <w:jc w:val="both"/>
      </w:pPr>
      <w:r>
        <w:t>Not applicable</w:t>
      </w:r>
    </w:p>
    <w:p w14:paraId="4F10D329" w14:textId="77777777" w:rsidR="00E81757" w:rsidRDefault="00433FBF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229" w:type="dxa"/>
        <w:tblInd w:w="0" w:type="dxa"/>
        <w:tblCellMar>
          <w:left w:w="108" w:type="dxa"/>
          <w:bottom w:w="124" w:type="dxa"/>
          <w:right w:w="115" w:type="dxa"/>
        </w:tblCellMar>
        <w:tblLook w:val="04A0" w:firstRow="1" w:lastRow="0" w:firstColumn="1" w:lastColumn="0" w:noHBand="0" w:noVBand="1"/>
      </w:tblPr>
      <w:tblGrid>
        <w:gridCol w:w="1534"/>
        <w:gridCol w:w="3001"/>
        <w:gridCol w:w="1566"/>
        <w:gridCol w:w="3128"/>
      </w:tblGrid>
      <w:tr w:rsidR="00E81757" w14:paraId="227F5694" w14:textId="77777777">
        <w:trPr>
          <w:trHeight w:val="641"/>
        </w:trPr>
        <w:tc>
          <w:tcPr>
            <w:tcW w:w="4536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5381A4FC" w14:textId="77777777" w:rsidR="00E81757" w:rsidRDefault="00433FBF">
            <w:pPr>
              <w:spacing w:after="0" w:line="259" w:lineRule="auto"/>
              <w:ind w:left="0" w:firstLine="0"/>
            </w:pPr>
            <w:r>
              <w:rPr>
                <w:b/>
              </w:rPr>
              <w:t>For and on behalf of the Supplier:</w:t>
            </w:r>
            <w:r>
              <w:t xml:space="preserve"> </w:t>
            </w:r>
          </w:p>
        </w:tc>
        <w:tc>
          <w:tcPr>
            <w:tcW w:w="469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  <w:vAlign w:val="bottom"/>
          </w:tcPr>
          <w:p w14:paraId="2FA33043" w14:textId="77777777" w:rsidR="00E81757" w:rsidRDefault="00433FBF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For and on behalf of the Buyer: </w:t>
            </w:r>
          </w:p>
        </w:tc>
      </w:tr>
      <w:tr w:rsidR="00E81757" w14:paraId="411B08AC" w14:textId="77777777">
        <w:trPr>
          <w:trHeight w:val="641"/>
        </w:trPr>
        <w:tc>
          <w:tcPr>
            <w:tcW w:w="153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0A29363F" w14:textId="77777777" w:rsidR="00E81757" w:rsidRDefault="00433FBF">
            <w:pPr>
              <w:spacing w:after="0" w:line="259" w:lineRule="auto"/>
              <w:ind w:left="0" w:firstLine="0"/>
            </w:pPr>
            <w:r>
              <w:t xml:space="preserve">Signature: </w:t>
            </w:r>
          </w:p>
        </w:tc>
        <w:tc>
          <w:tcPr>
            <w:tcW w:w="30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bottom"/>
          </w:tcPr>
          <w:p w14:paraId="6A12D77D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  <w:tc>
          <w:tcPr>
            <w:tcW w:w="15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6FE1D6FC" w14:textId="77777777" w:rsidR="00E81757" w:rsidRDefault="00433FBF">
            <w:pPr>
              <w:spacing w:after="0" w:line="259" w:lineRule="auto"/>
              <w:ind w:left="37" w:firstLine="0"/>
              <w:jc w:val="center"/>
            </w:pPr>
            <w:r>
              <w:t xml:space="preserve">Signature: </w:t>
            </w:r>
          </w:p>
        </w:tc>
        <w:tc>
          <w:tcPr>
            <w:tcW w:w="312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bottom"/>
          </w:tcPr>
          <w:p w14:paraId="4601760F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</w:tr>
      <w:tr w:rsidR="00E81757" w14:paraId="6BE5DEE1" w14:textId="77777777">
        <w:trPr>
          <w:trHeight w:val="641"/>
        </w:trPr>
        <w:tc>
          <w:tcPr>
            <w:tcW w:w="153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4528858D" w14:textId="77777777" w:rsidR="00E81757" w:rsidRDefault="00433FBF">
            <w:pPr>
              <w:spacing w:after="0" w:line="259" w:lineRule="auto"/>
              <w:ind w:left="0" w:firstLine="0"/>
            </w:pPr>
            <w:r>
              <w:t xml:space="preserve">Name: </w:t>
            </w:r>
          </w:p>
        </w:tc>
        <w:tc>
          <w:tcPr>
            <w:tcW w:w="30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3E984E9C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  <w:tc>
          <w:tcPr>
            <w:tcW w:w="15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740C8F16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Name: </w:t>
            </w:r>
          </w:p>
        </w:tc>
        <w:tc>
          <w:tcPr>
            <w:tcW w:w="312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  <w:vAlign w:val="bottom"/>
          </w:tcPr>
          <w:p w14:paraId="20DA25B9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</w:tr>
      <w:tr w:rsidR="00E81757" w14:paraId="272ECCB0" w14:textId="77777777">
        <w:trPr>
          <w:trHeight w:val="641"/>
        </w:trPr>
        <w:tc>
          <w:tcPr>
            <w:tcW w:w="153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6CA4522D" w14:textId="77777777" w:rsidR="00E81757" w:rsidRDefault="00433FBF">
            <w:pPr>
              <w:spacing w:after="0" w:line="259" w:lineRule="auto"/>
              <w:ind w:left="0" w:firstLine="0"/>
            </w:pPr>
            <w:r>
              <w:t xml:space="preserve">Role: </w:t>
            </w:r>
          </w:p>
        </w:tc>
        <w:tc>
          <w:tcPr>
            <w:tcW w:w="30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bottom"/>
          </w:tcPr>
          <w:p w14:paraId="76F16CAC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  <w:tc>
          <w:tcPr>
            <w:tcW w:w="15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26E30B15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Role: </w:t>
            </w:r>
          </w:p>
        </w:tc>
        <w:tc>
          <w:tcPr>
            <w:tcW w:w="312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bottom"/>
          </w:tcPr>
          <w:p w14:paraId="6F2CDD32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</w:tr>
      <w:tr w:rsidR="00E81757" w14:paraId="7F95CC1F" w14:textId="77777777">
        <w:trPr>
          <w:trHeight w:val="640"/>
        </w:trPr>
        <w:tc>
          <w:tcPr>
            <w:tcW w:w="153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496F49CA" w14:textId="77777777" w:rsidR="00E81757" w:rsidRDefault="00433FBF">
            <w:pPr>
              <w:spacing w:after="0" w:line="259" w:lineRule="auto"/>
              <w:ind w:left="0" w:firstLine="0"/>
            </w:pPr>
            <w:r>
              <w:t xml:space="preserve">Date: </w:t>
            </w:r>
          </w:p>
        </w:tc>
        <w:tc>
          <w:tcPr>
            <w:tcW w:w="30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4D6E99A8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  <w:tc>
          <w:tcPr>
            <w:tcW w:w="15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bottom"/>
          </w:tcPr>
          <w:p w14:paraId="2709A29E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Date: </w:t>
            </w:r>
          </w:p>
        </w:tc>
        <w:tc>
          <w:tcPr>
            <w:tcW w:w="312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  <w:vAlign w:val="bottom"/>
          </w:tcPr>
          <w:p w14:paraId="37B0400C" w14:textId="77777777" w:rsidR="00E81757" w:rsidRDefault="00433FBF">
            <w:pPr>
              <w:spacing w:after="0" w:line="259" w:lineRule="auto"/>
              <w:ind w:left="142" w:firstLine="0"/>
            </w:pPr>
            <w:r>
              <w:t xml:space="preserve"> </w:t>
            </w:r>
          </w:p>
        </w:tc>
      </w:tr>
    </w:tbl>
    <w:p w14:paraId="30C4B135" w14:textId="77777777" w:rsidR="00E81757" w:rsidRDefault="00433FBF">
      <w:pPr>
        <w:spacing w:after="0" w:line="259" w:lineRule="auto"/>
        <w:ind w:left="0" w:firstLine="0"/>
      </w:pPr>
      <w:r>
        <w:rPr>
          <w:color w:val="1F497D"/>
        </w:rPr>
        <w:t xml:space="preserve"> </w:t>
      </w:r>
    </w:p>
    <w:p w14:paraId="14444BC7" w14:textId="7E21D07C" w:rsidR="00E81757" w:rsidRDefault="00E81757">
      <w:pPr>
        <w:spacing w:after="0" w:line="259" w:lineRule="auto"/>
        <w:ind w:left="0" w:firstLine="0"/>
      </w:pPr>
    </w:p>
    <w:sectPr w:rsidR="00E817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5" w:right="1436" w:bottom="1721" w:left="1440" w:header="713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E54F3" w14:textId="77777777" w:rsidR="008E2C1C" w:rsidRDefault="008E2C1C">
      <w:pPr>
        <w:spacing w:after="0" w:line="240" w:lineRule="auto"/>
      </w:pPr>
      <w:r>
        <w:separator/>
      </w:r>
    </w:p>
  </w:endnote>
  <w:endnote w:type="continuationSeparator" w:id="0">
    <w:p w14:paraId="5E2E780D" w14:textId="77777777" w:rsidR="008E2C1C" w:rsidRDefault="008E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FE27D" w14:textId="77777777" w:rsidR="00E81757" w:rsidRDefault="00433FBF">
    <w:pPr>
      <w:spacing w:after="41" w:line="259" w:lineRule="auto"/>
      <w:ind w:left="0" w:right="6603" w:firstLine="0"/>
    </w:pPr>
    <w:r>
      <w:rPr>
        <w:sz w:val="20"/>
      </w:rPr>
      <w:t xml:space="preserve">DPS Ref: RM3764iii </w:t>
    </w:r>
    <w:r>
      <w:rPr>
        <w:rFonts w:ascii="Calibri" w:eastAsia="Calibri" w:hAnsi="Calibri" w:cs="Calibri"/>
        <w:sz w:val="22"/>
      </w:rPr>
      <w:t xml:space="preserve"> </w:t>
    </w:r>
    <w:r>
      <w:rPr>
        <w:sz w:val="20"/>
      </w:rPr>
      <w:t xml:space="preserve">Model Version: v1.0 </w:t>
    </w:r>
  </w:p>
  <w:p w14:paraId="2CE082AB" w14:textId="77777777" w:rsidR="00E81757" w:rsidRDefault="00433FBF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C01A8DF" w14:textId="77777777" w:rsidR="00E81757" w:rsidRDefault="00433FBF">
    <w:pPr>
      <w:spacing w:after="0" w:line="259" w:lineRule="auto"/>
      <w:ind w:left="0" w:firstLine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C3F35" w14:textId="77777777" w:rsidR="00E81757" w:rsidRDefault="00433FBF">
    <w:pPr>
      <w:spacing w:after="41" w:line="259" w:lineRule="auto"/>
      <w:ind w:left="0" w:right="6603" w:firstLine="0"/>
    </w:pPr>
    <w:r>
      <w:rPr>
        <w:sz w:val="20"/>
      </w:rPr>
      <w:t xml:space="preserve">DPS Ref: RM3764iii </w:t>
    </w:r>
    <w:r>
      <w:rPr>
        <w:rFonts w:ascii="Calibri" w:eastAsia="Calibri" w:hAnsi="Calibri" w:cs="Calibri"/>
        <w:sz w:val="22"/>
      </w:rPr>
      <w:t xml:space="preserve"> </w:t>
    </w:r>
    <w:r>
      <w:rPr>
        <w:sz w:val="20"/>
      </w:rPr>
      <w:t xml:space="preserve">Model Version: v1.0 </w:t>
    </w:r>
  </w:p>
  <w:p w14:paraId="4A719165" w14:textId="77777777" w:rsidR="00E81757" w:rsidRDefault="00433FBF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7730" w:rsidRPr="00357730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1E3B1ED" w14:textId="77777777" w:rsidR="00E81757" w:rsidRDefault="00433FBF">
    <w:pPr>
      <w:spacing w:after="0" w:line="259" w:lineRule="auto"/>
      <w:ind w:left="0" w:firstLine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8205A" w14:textId="77777777" w:rsidR="00E81757" w:rsidRDefault="00433FBF">
    <w:pPr>
      <w:spacing w:after="41" w:line="259" w:lineRule="auto"/>
      <w:ind w:left="0" w:right="6603" w:firstLine="0"/>
    </w:pPr>
    <w:r>
      <w:rPr>
        <w:sz w:val="20"/>
      </w:rPr>
      <w:t xml:space="preserve">DPS Ref: RM3764iii </w:t>
    </w:r>
    <w:r>
      <w:rPr>
        <w:rFonts w:ascii="Calibri" w:eastAsia="Calibri" w:hAnsi="Calibri" w:cs="Calibri"/>
        <w:sz w:val="22"/>
      </w:rPr>
      <w:t xml:space="preserve"> </w:t>
    </w:r>
    <w:r>
      <w:rPr>
        <w:sz w:val="20"/>
      </w:rPr>
      <w:t xml:space="preserve">Model Version: v1.0 </w:t>
    </w:r>
  </w:p>
  <w:p w14:paraId="7B3E09DD" w14:textId="77777777" w:rsidR="00E81757" w:rsidRDefault="00433FBF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60D5614" w14:textId="77777777" w:rsidR="00E81757" w:rsidRDefault="00433FBF">
    <w:pPr>
      <w:spacing w:after="0" w:line="259" w:lineRule="auto"/>
      <w:ind w:left="0" w:firstLine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CB912" w14:textId="77777777" w:rsidR="008E2C1C" w:rsidRDefault="008E2C1C">
      <w:pPr>
        <w:spacing w:after="0" w:line="240" w:lineRule="auto"/>
      </w:pPr>
      <w:r>
        <w:separator/>
      </w:r>
    </w:p>
  </w:footnote>
  <w:footnote w:type="continuationSeparator" w:id="0">
    <w:p w14:paraId="238CD67E" w14:textId="77777777" w:rsidR="008E2C1C" w:rsidRDefault="008E2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4A9C7" w14:textId="77777777" w:rsidR="00E81757" w:rsidRDefault="00433FBF">
    <w:pPr>
      <w:spacing w:after="0" w:line="245" w:lineRule="auto"/>
      <w:ind w:left="0" w:right="2585" w:firstLine="0"/>
      <w:jc w:val="both"/>
    </w:pPr>
    <w:r>
      <w:rPr>
        <w:b/>
        <w:sz w:val="20"/>
      </w:rPr>
      <w:t>DPS Schedule 6 (Order Form Template and Order Schedules)</w:t>
    </w:r>
    <w:r>
      <w:rPr>
        <w:sz w:val="20"/>
      </w:rPr>
      <w:t xml:space="preserve"> Crown Copyright</w:t>
    </w:r>
    <w:r>
      <w:rPr>
        <w:sz w:val="20"/>
        <w:vertAlign w:val="subscript"/>
      </w:rPr>
      <w:t xml:space="preserve"> </w:t>
    </w:r>
    <w:r>
      <w:rPr>
        <w:sz w:val="20"/>
      </w:rPr>
      <w:t xml:space="preserve">2020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5D754" w14:textId="77777777" w:rsidR="0072707A" w:rsidRDefault="00433FBF">
    <w:pPr>
      <w:spacing w:after="0" w:line="245" w:lineRule="auto"/>
      <w:ind w:left="0" w:right="2585" w:firstLine="0"/>
      <w:jc w:val="both"/>
      <w:rPr>
        <w:sz w:val="20"/>
      </w:rPr>
    </w:pPr>
    <w:r>
      <w:rPr>
        <w:b/>
        <w:sz w:val="20"/>
      </w:rPr>
      <w:t>DPS Schedule 6 (Order Form</w:t>
    </w:r>
    <w:r w:rsidR="00A07C91">
      <w:rPr>
        <w:b/>
        <w:sz w:val="20"/>
      </w:rPr>
      <w:t xml:space="preserve"> </w:t>
    </w:r>
    <w:r>
      <w:rPr>
        <w:b/>
        <w:sz w:val="20"/>
      </w:rPr>
      <w:t>and Order Schedules)</w:t>
    </w:r>
    <w:r>
      <w:rPr>
        <w:sz w:val="20"/>
      </w:rPr>
      <w:t xml:space="preserve"> </w:t>
    </w:r>
  </w:p>
  <w:p w14:paraId="047F0FFE" w14:textId="1EA4CDBF" w:rsidR="00E81757" w:rsidRDefault="00433FBF">
    <w:pPr>
      <w:spacing w:after="0" w:line="245" w:lineRule="auto"/>
      <w:ind w:left="0" w:right="2585" w:firstLine="0"/>
      <w:jc w:val="both"/>
    </w:pPr>
    <w:r>
      <w:rPr>
        <w:sz w:val="20"/>
      </w:rPr>
      <w:t>Crown Copyright</w:t>
    </w:r>
    <w:r>
      <w:rPr>
        <w:sz w:val="20"/>
        <w:vertAlign w:val="subscript"/>
      </w:rPr>
      <w:t xml:space="preserve"> </w:t>
    </w:r>
    <w:r>
      <w:rPr>
        <w:sz w:val="20"/>
      </w:rPr>
      <w:t xml:space="preserve">2020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46469" w14:textId="77777777" w:rsidR="00E81757" w:rsidRDefault="00433FBF">
    <w:pPr>
      <w:spacing w:after="0" w:line="245" w:lineRule="auto"/>
      <w:ind w:left="0" w:right="2585" w:firstLine="0"/>
      <w:jc w:val="both"/>
    </w:pPr>
    <w:r>
      <w:rPr>
        <w:b/>
        <w:sz w:val="20"/>
      </w:rPr>
      <w:t>DPS Schedule 6 (Order Form Template and Order Schedules)</w:t>
    </w:r>
    <w:r>
      <w:rPr>
        <w:sz w:val="20"/>
      </w:rPr>
      <w:t xml:space="preserve"> Crown Copyright</w:t>
    </w:r>
    <w:r>
      <w:rPr>
        <w:sz w:val="20"/>
        <w:vertAlign w:val="subscript"/>
      </w:rPr>
      <w:t xml:space="preserve"> </w:t>
    </w:r>
    <w:r>
      <w:rPr>
        <w:sz w:val="20"/>
      </w:rPr>
      <w:t xml:space="preserve">2020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A6A99"/>
    <w:multiLevelType w:val="multilevel"/>
    <w:tmpl w:val="64B4C9D4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E3F3B"/>
    <w:multiLevelType w:val="multilevel"/>
    <w:tmpl w:val="F7646A4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C70C7F"/>
    <w:multiLevelType w:val="hybridMultilevel"/>
    <w:tmpl w:val="0A56E8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42B06"/>
    <w:multiLevelType w:val="hybridMultilevel"/>
    <w:tmpl w:val="A6743532"/>
    <w:lvl w:ilvl="0" w:tplc="D86ADA22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/>
      </w:pPr>
      <w:rPr>
        <w:rFonts w:ascii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4701A">
      <w:start w:val="1"/>
      <w:numFmt w:val="bullet"/>
      <w:lvlText w:val="o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E1858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2246BC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1689C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3234B8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88DE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DEE572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EC358E"/>
    <w:multiLevelType w:val="hybridMultilevel"/>
    <w:tmpl w:val="8D2E9BC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90807"/>
    <w:multiLevelType w:val="hybridMultilevel"/>
    <w:tmpl w:val="FBD49190"/>
    <w:lvl w:ilvl="0" w:tplc="E8BCF120">
      <w:numFmt w:val="bullet"/>
      <w:lvlText w:val="-"/>
      <w:lvlJc w:val="left"/>
      <w:pPr>
        <w:ind w:left="345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6" w15:restartNumberingAfterBreak="0">
    <w:nsid w:val="67D9313D"/>
    <w:multiLevelType w:val="hybridMultilevel"/>
    <w:tmpl w:val="5F105696"/>
    <w:lvl w:ilvl="0" w:tplc="EC44701A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6EF03E98"/>
    <w:multiLevelType w:val="hybridMultilevel"/>
    <w:tmpl w:val="2F30A1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3A6A"/>
    <w:multiLevelType w:val="hybridMultilevel"/>
    <w:tmpl w:val="6310F45A"/>
    <w:lvl w:ilvl="0" w:tplc="D86ADA22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E96A0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4701A">
      <w:start w:val="1"/>
      <w:numFmt w:val="bullet"/>
      <w:lvlText w:val="o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E1858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2246BC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1689C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3234B8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88DE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DEE572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BF83033"/>
    <w:multiLevelType w:val="hybridMultilevel"/>
    <w:tmpl w:val="FA867FC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F2DA38">
      <w:numFmt w:val="bullet"/>
      <w:lvlText w:val=""/>
      <w:lvlJc w:val="left"/>
      <w:pPr>
        <w:ind w:left="2160" w:hanging="360"/>
      </w:pPr>
      <w:rPr>
        <w:rFonts w:ascii="Symbol" w:eastAsia="Courier New" w:hAnsi="Symbol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9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757"/>
    <w:rsid w:val="00006A58"/>
    <w:rsid w:val="00022886"/>
    <w:rsid w:val="0002734D"/>
    <w:rsid w:val="000712D4"/>
    <w:rsid w:val="000A564F"/>
    <w:rsid w:val="0010277B"/>
    <w:rsid w:val="00134C27"/>
    <w:rsid w:val="00154083"/>
    <w:rsid w:val="00175AB6"/>
    <w:rsid w:val="0017620D"/>
    <w:rsid w:val="0018704B"/>
    <w:rsid w:val="001A1837"/>
    <w:rsid w:val="001C1E19"/>
    <w:rsid w:val="001C25CA"/>
    <w:rsid w:val="001D2537"/>
    <w:rsid w:val="001D28B9"/>
    <w:rsid w:val="001D340C"/>
    <w:rsid w:val="002723D6"/>
    <w:rsid w:val="002E0564"/>
    <w:rsid w:val="00337C4E"/>
    <w:rsid w:val="003450D6"/>
    <w:rsid w:val="003479FC"/>
    <w:rsid w:val="00352097"/>
    <w:rsid w:val="00357730"/>
    <w:rsid w:val="00380487"/>
    <w:rsid w:val="003A296D"/>
    <w:rsid w:val="003B66C4"/>
    <w:rsid w:val="003F15B3"/>
    <w:rsid w:val="00433FBF"/>
    <w:rsid w:val="00454A40"/>
    <w:rsid w:val="00485E20"/>
    <w:rsid w:val="004C666B"/>
    <w:rsid w:val="00500ED3"/>
    <w:rsid w:val="00581A0F"/>
    <w:rsid w:val="00594E8D"/>
    <w:rsid w:val="005F0201"/>
    <w:rsid w:val="006672CA"/>
    <w:rsid w:val="00676A6D"/>
    <w:rsid w:val="00695433"/>
    <w:rsid w:val="006A6859"/>
    <w:rsid w:val="0072707A"/>
    <w:rsid w:val="007365B6"/>
    <w:rsid w:val="00756174"/>
    <w:rsid w:val="0077084D"/>
    <w:rsid w:val="007D1FA4"/>
    <w:rsid w:val="007E271E"/>
    <w:rsid w:val="0080057A"/>
    <w:rsid w:val="008210C4"/>
    <w:rsid w:val="00894792"/>
    <w:rsid w:val="008A5394"/>
    <w:rsid w:val="008D724C"/>
    <w:rsid w:val="008E2C1C"/>
    <w:rsid w:val="008E3BCF"/>
    <w:rsid w:val="00910087"/>
    <w:rsid w:val="00956053"/>
    <w:rsid w:val="009A1C54"/>
    <w:rsid w:val="009E1473"/>
    <w:rsid w:val="00A07C91"/>
    <w:rsid w:val="00A40F76"/>
    <w:rsid w:val="00A70C2B"/>
    <w:rsid w:val="00AD03F2"/>
    <w:rsid w:val="00AD1E32"/>
    <w:rsid w:val="00AF36BB"/>
    <w:rsid w:val="00B05C55"/>
    <w:rsid w:val="00BC1E54"/>
    <w:rsid w:val="00BD6B41"/>
    <w:rsid w:val="00C026B1"/>
    <w:rsid w:val="00C52A00"/>
    <w:rsid w:val="00C5733B"/>
    <w:rsid w:val="00CD70FA"/>
    <w:rsid w:val="00CE4D2F"/>
    <w:rsid w:val="00E3438E"/>
    <w:rsid w:val="00E43161"/>
    <w:rsid w:val="00E6086E"/>
    <w:rsid w:val="00E81757"/>
    <w:rsid w:val="00E84119"/>
    <w:rsid w:val="00EB269B"/>
    <w:rsid w:val="00F64A66"/>
    <w:rsid w:val="00FB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7F33BB3"/>
  <w15:docId w15:val="{4DFE7278-F87D-481C-AD30-3ABFA034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69" w:lineRule="auto"/>
      <w:ind w:left="10" w:hanging="10"/>
    </w:pPr>
    <w:rPr>
      <w:rFonts w:ascii="Arial" w:eastAsia="Arial" w:hAnsi="Arial" w:cs="Arial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table">
    <w:name w:val="1.1 table"/>
    <w:basedOn w:val="Normal"/>
    <w:qFormat/>
    <w:rsid w:val="000A564F"/>
    <w:pPr>
      <w:numPr>
        <w:ilvl w:val="1"/>
        <w:numId w:val="2"/>
      </w:numPr>
      <w:adjustRightInd w:val="0"/>
      <w:spacing w:after="0" w:line="240" w:lineRule="auto"/>
    </w:pPr>
    <w:rPr>
      <w:rFonts w:ascii="Calibri" w:eastAsia="STZhongsong" w:hAnsi="Calibri" w:cs="Times New Roman"/>
      <w:b/>
      <w:color w:val="auto"/>
      <w:sz w:val="22"/>
      <w:lang w:eastAsia="zh-CN"/>
    </w:rPr>
  </w:style>
  <w:style w:type="character" w:styleId="CommentReference">
    <w:name w:val="annotation reference"/>
    <w:basedOn w:val="DefaultParagraphFont"/>
    <w:uiPriority w:val="99"/>
    <w:unhideWhenUsed/>
    <w:rsid w:val="000A564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A564F"/>
    <w:pPr>
      <w:spacing w:after="20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A564F"/>
    <w:rPr>
      <w:rFonts w:ascii="Calibri" w:eastAsia="Calibri" w:hAnsi="Calibri" w:cs="Times New Roman"/>
      <w:sz w:val="20"/>
      <w:szCs w:val="20"/>
    </w:rPr>
  </w:style>
  <w:style w:type="paragraph" w:customStyle="1" w:styleId="GPSL1SCHEDULEHeading">
    <w:name w:val="GPS L1 SCHEDULE Heading"/>
    <w:basedOn w:val="Normal"/>
    <w:qFormat/>
    <w:rsid w:val="000A564F"/>
    <w:pPr>
      <w:numPr>
        <w:numId w:val="2"/>
      </w:numPr>
      <w:tabs>
        <w:tab w:val="left" w:pos="142"/>
      </w:tabs>
      <w:adjustRightInd w:val="0"/>
      <w:spacing w:before="120" w:after="240" w:line="240" w:lineRule="auto"/>
      <w:jc w:val="both"/>
    </w:pPr>
    <w:rPr>
      <w:rFonts w:ascii="Calibri" w:eastAsia="STZhongsong" w:hAnsi="Calibri"/>
      <w:b/>
      <w:caps/>
      <w:color w:val="auto"/>
      <w:sz w:val="22"/>
      <w:lang w:eastAsia="zh-CN"/>
    </w:rPr>
  </w:style>
  <w:style w:type="paragraph" w:styleId="ListParagraph">
    <w:name w:val="List Paragraph"/>
    <w:basedOn w:val="Normal"/>
    <w:uiPriority w:val="34"/>
    <w:qFormat/>
    <w:rsid w:val="007E27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40C"/>
    <w:pPr>
      <w:spacing w:after="5"/>
      <w:ind w:left="10" w:hanging="10"/>
    </w:pPr>
    <w:rPr>
      <w:rFonts w:ascii="Arial" w:eastAsia="Arial" w:hAnsi="Arial" w:cs="Arial"/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40C"/>
    <w:rPr>
      <w:rFonts w:ascii="Arial" w:eastAsia="Arial" w:hAnsi="Arial" w:cs="Arial"/>
      <w:b/>
      <w:bCs/>
      <w:color w:val="000000"/>
      <w:sz w:val="20"/>
      <w:szCs w:val="20"/>
    </w:rPr>
  </w:style>
  <w:style w:type="character" w:customStyle="1" w:styleId="ui-provider">
    <w:name w:val="ui-provider"/>
    <w:basedOn w:val="DefaultParagraphFont"/>
    <w:rsid w:val="00A70C2B"/>
  </w:style>
  <w:style w:type="character" w:styleId="Hyperlink">
    <w:name w:val="Hyperlink"/>
    <w:basedOn w:val="DefaultParagraphFont"/>
    <w:uiPriority w:val="99"/>
    <w:unhideWhenUsed/>
    <w:rsid w:val="001870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Word_Document.doc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@uksbs.co.uk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1.safelinks.protection.outlook.com/?url=https%3A%2F%2Fwww.gov.uk%2Fgovernment%2Fpublications%2Fsecurity-policy-framework%2Fhmg-security-policy-framework&amp;data=05%7C01%7CLauren.White%40uksbs.co.uk%7Ce4084fee18e7469e0f2508db9e431eb6%7C2dcfd016f9df488cb16b68345b59afb7%7C0%7C0%7C638277783483708379%7CUnknown%7CTWFpbGZsb3d8eyJWIjoiMC4wLjAwMDAiLCJQIjoiV2luMzIiLCJBTiI6Ik1haWwiLCJXVCI6Mn0%3D%7C3000%7C%7C%7C&amp;sdata=WfRR1udFgcFEqo%2FcQIUuIhD%2B9k4pDCqaAdbI2Jb4ARo%3D&amp;reserved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2023-10-11T10:39:55+00:00</Date_x0020_Opened>
    <LegacyData xmlns="aaacb922-5235-4a66-b188-303b9b46fbd7" xsi:nil="true"/>
    <TaxCatchAll xmlns="316c9410-b6ac-44c8-8089-637ee62e1d35">
      <Value>1</Value>
    </TaxCatchAll>
    <Descriptor xmlns="0063f72e-ace3-48fb-9c1f-5b513408b31f" xsi:nil="true"/>
    <m975189f4ba442ecbf67d4147307b177 xmlns="316c9410-b6ac-44c8-8089-637ee62e1d35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 Development and Resilience</TermName>
          <TermId xmlns="http://schemas.microsoft.com/office/infopath/2007/PartnerControls">3420edeb-a45e-4fcf-b189-15c4a1e47136</TermId>
        </TermInfo>
      </Terms>
    </m975189f4ba442ecbf67d4147307b177>
    <Security_x0020_Classification xmlns="0063f72e-ace3-48fb-9c1f-5b513408b31f">OFFICIAL</Security_x0020_Classification>
    <lcf76f155ced4ddcb4097134ff3c332f xmlns="ba38cd17-3073-44f8-b5c6-358abbba2b98">
      <Terms xmlns="http://schemas.microsoft.com/office/infopath/2007/PartnerControls"/>
    </lcf76f155ced4ddcb4097134ff3c332f>
    <Retention_x0020_Label xmlns="a8f60570-4bd3-4f2b-950b-a996de8ab151" xsi:nil="true"/>
    <Date_x0020_Closed xmlns="b413c3fd-5a3b-4239-b985-69032e371c04" xsi:nil="true"/>
    <_dlc_DocId xmlns="316c9410-b6ac-44c8-8089-637ee62e1d35">ZNMVQ7RZ6DZU-231264545-28364</_dlc_DocId>
    <_dlc_DocIdUrl xmlns="316c9410-b6ac-44c8-8089-637ee62e1d35">
      <Url>https://beisgov.sharepoint.com/sites/Cyber/_layouts/15/DocIdRedir.aspx?ID=ZNMVQ7RZ6DZU-231264545-28364</Url>
      <Description>ZNMVQ7RZ6DZU-231264545-28364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7F60A70B71B43A90E919BAA885092" ma:contentTypeVersion="20" ma:contentTypeDescription="Create a new document." ma:contentTypeScope="" ma:versionID="3e9a461e1cf7c827d633cbbec40301d8">
  <xsd:schema xmlns:xsd="http://www.w3.org/2001/XMLSchema" xmlns:xs="http://www.w3.org/2001/XMLSchema" xmlns:p="http://schemas.microsoft.com/office/2006/metadata/properties" xmlns:ns2="ba38cd17-3073-44f8-b5c6-358abbba2b98" xmlns:ns3="0063f72e-ace3-48fb-9c1f-5b513408b31f" xmlns:ns4="316c9410-b6ac-44c8-8089-637ee62e1d35" xmlns:ns5="b413c3fd-5a3b-4239-b985-69032e371c04" xmlns:ns6="a8f60570-4bd3-4f2b-950b-a996de8ab151" xmlns:ns7="aaacb922-5235-4a66-b188-303b9b46fbd7" targetNamespace="http://schemas.microsoft.com/office/2006/metadata/properties" ma:root="true" ma:fieldsID="a81a28b57020bfda7a2252c2c8e2c115" ns2:_="" ns3:_="" ns4:_="" ns5:_="" ns6:_="" ns7:_="">
    <xsd:import namespace="ba38cd17-3073-44f8-b5c6-358abbba2b98"/>
    <xsd:import namespace="0063f72e-ace3-48fb-9c1f-5b513408b31f"/>
    <xsd:import namespace="316c9410-b6ac-44c8-8089-637ee62e1d35"/>
    <xsd:import namespace="b413c3fd-5a3b-4239-b985-69032e371c04"/>
    <xsd:import namespace="a8f60570-4bd3-4f2b-950b-a996de8ab151"/>
    <xsd:import namespace="aaacb922-5235-4a66-b188-303b9b46f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ecurity_x0020_Classification" minOccurs="0"/>
                <xsd:element ref="ns3:Descriptor" minOccurs="0"/>
                <xsd:element ref="ns4:m975189f4ba442ecbf67d4147307b177" minOccurs="0"/>
                <xsd:element ref="ns4:TaxCatchAll" minOccurs="0"/>
                <xsd:element ref="ns4:TaxCatchAllLabel" minOccurs="0"/>
                <xsd:element ref="ns5:Government_x0020_Body" minOccurs="0"/>
                <xsd:element ref="ns5:Date_x0020_Opened" minOccurs="0"/>
                <xsd:element ref="ns5:Date_x0020_Closed" minOccurs="0"/>
                <xsd:element ref="ns6:Retention_x0020_Label" minOccurs="0"/>
                <xsd:element ref="ns7:Legacy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OCR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8cd17-3073-44f8-b5c6-358abbba2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0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1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c9410-b6ac-44c8-8089-637ee62e1d35" elementFormDefault="qualified">
    <xsd:import namespace="http://schemas.microsoft.com/office/2006/documentManagement/types"/>
    <xsd:import namespace="http://schemas.microsoft.com/office/infopath/2007/PartnerControls"/>
    <xsd:element name="m975189f4ba442ecbf67d4147307b177" ma:index="12" nillable="true" ma:taxonomy="true" ma:internalName="m975189f4ba442ecbf67d4147307b177" ma:taxonomyFieldName="Business_x0020_Unit" ma:displayName="Business Unit" ma:default="1;#Energy Development and Resilience|3420edeb-a45e-4fcf-b189-15c4a1e47136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7fb39941-f05f-46ff-adf4-4f6030ae1073}" ma:internalName="TaxCatchAll" ma:showField="CatchAllData" ma:web="316c9410-b6ac-44c8-8089-637ee62e1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7fb39941-f05f-46ff-adf4-4f6030ae1073}" ma:internalName="TaxCatchAllLabel" ma:readOnly="true" ma:showField="CatchAllDataLabel" ma:web="316c9410-b6ac-44c8-8089-637ee62e1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6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7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8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19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0" nillable="true" ma:displayName="Legacy Data" ma:internalName="LegacyData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D42BA9-956B-43D5-A2BB-7B28BD93A0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2CAFB3-1EAB-4081-8126-53C5B487E1D5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aaacb922-5235-4a66-b188-303b9b46fbd7"/>
    <ds:schemaRef ds:uri="316c9410-b6ac-44c8-8089-637ee62e1d35"/>
    <ds:schemaRef ds:uri="0063f72e-ace3-48fb-9c1f-5b513408b31f"/>
    <ds:schemaRef ds:uri="ba38cd17-3073-44f8-b5c6-358abbba2b98"/>
    <ds:schemaRef ds:uri="a8f60570-4bd3-4f2b-950b-a996de8ab151"/>
  </ds:schemaRefs>
</ds:datastoreItem>
</file>

<file path=customXml/itemProps3.xml><?xml version="1.0" encoding="utf-8"?>
<ds:datastoreItem xmlns:ds="http://schemas.openxmlformats.org/officeDocument/2006/customXml" ds:itemID="{0D7FEC58-4D19-4A0B-A8E3-C7B56B93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8cd17-3073-44f8-b5c6-358abbba2b98"/>
    <ds:schemaRef ds:uri="0063f72e-ace3-48fb-9c1f-5b513408b31f"/>
    <ds:schemaRef ds:uri="316c9410-b6ac-44c8-8089-637ee62e1d35"/>
    <ds:schemaRef ds:uri="b413c3fd-5a3b-4239-b985-69032e371c04"/>
    <ds:schemaRef ds:uri="a8f60570-4bd3-4f2b-950b-a996de8ab151"/>
    <ds:schemaRef ds:uri="aaacb922-5235-4a66-b188-303b9b46f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58425C-BF5A-4F6D-BA79-EAE88A554AE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 Shaw</dc:creator>
  <cp:keywords/>
  <cp:lastModifiedBy>Rhedyn Griffiths - UK SBS</cp:lastModifiedBy>
  <cp:revision>17</cp:revision>
  <dcterms:created xsi:type="dcterms:W3CDTF">2023-10-11T10:39:00Z</dcterms:created>
  <dcterms:modified xsi:type="dcterms:W3CDTF">2023-10-16T12:46:00Z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2023-10-10T09:56:06Z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fe2af105-932e-4a4c-b958-96fa7405ebd3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0x0101002B97F60A70B71B43A90E919BAA885092</vt:lpwstr>
  </property>
  <property fmtid="{D5CDD505-2E9C-101B-9397-08002B2CF9AE}" pid="10" name="Business Unit">
    <vt:i4>1</vt:i4>
  </property>
  <property fmtid="{D5CDD505-2E9C-101B-9397-08002B2CF9AE}" pid="11" name="_dlc_DocIdItemGuid">
    <vt:lpwstr>ddefb407-57c8-4839-83d0-2ee1f51ff7ee</vt:lpwstr>
  </property>
  <property fmtid="{D5CDD505-2E9C-101B-9397-08002B2CF9AE}" pid="12" name="MSIP_Label_72408bec-6efb-47bd-b9dc-9f250af91ce7_Enabled">
    <vt:lpwstr>true</vt:lpwstr>
  </property>
  <property fmtid="{D5CDD505-2E9C-101B-9397-08002B2CF9AE}" pid="13" name="MSIP_Label_72408bec-6efb-47bd-b9dc-9f250af91ce7_SetDate">
    <vt:lpwstr>2023-10-12T08:52:47Z</vt:lpwstr>
  </property>
  <property fmtid="{D5CDD505-2E9C-101B-9397-08002B2CF9AE}" pid="14" name="MSIP_Label_72408bec-6efb-47bd-b9dc-9f250af91ce7_Method">
    <vt:lpwstr>Standard</vt:lpwstr>
  </property>
  <property fmtid="{D5CDD505-2E9C-101B-9397-08002B2CF9AE}" pid="15" name="MSIP_Label_72408bec-6efb-47bd-b9dc-9f250af91ce7_Name">
    <vt:lpwstr>72408bec-6efb-47bd-b9dc-9f250af91ce7</vt:lpwstr>
  </property>
  <property fmtid="{D5CDD505-2E9C-101B-9397-08002B2CF9AE}" pid="16" name="MSIP_Label_72408bec-6efb-47bd-b9dc-9f250af91ce7_SiteId">
    <vt:lpwstr>2dcfd016-f9df-488c-b16b-68345b59afb7</vt:lpwstr>
  </property>
  <property fmtid="{D5CDD505-2E9C-101B-9397-08002B2CF9AE}" pid="17" name="MSIP_Label_72408bec-6efb-47bd-b9dc-9f250af91ce7_ActionId">
    <vt:lpwstr>e7f1d091-ca45-48bd-8497-aa4db50cc87d</vt:lpwstr>
  </property>
  <property fmtid="{D5CDD505-2E9C-101B-9397-08002B2CF9AE}" pid="18" name="MSIP_Label_72408bec-6efb-47bd-b9dc-9f250af91ce7_ContentBits">
    <vt:lpwstr>3</vt:lpwstr>
  </property>
</Properties>
</file>